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26" w:rsidRDefault="00184A26" w:rsidP="00184A2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Совет сельского поселения </w:t>
      </w:r>
      <w:proofErr w:type="spellStart"/>
      <w:r>
        <w:rPr>
          <w:b/>
          <w:bCs/>
          <w:sz w:val="28"/>
        </w:rPr>
        <w:t>Зеленоклиновский</w:t>
      </w:r>
      <w:proofErr w:type="spellEnd"/>
      <w:r>
        <w:rPr>
          <w:b/>
          <w:bCs/>
          <w:sz w:val="28"/>
        </w:rPr>
        <w:t xml:space="preserve"> сельсовет муниципального района Альшеевский район Республики  Башкортостан</w:t>
      </w:r>
    </w:p>
    <w:p w:rsidR="00184A26" w:rsidRDefault="00184A26" w:rsidP="00184A26">
      <w:pPr>
        <w:jc w:val="center"/>
        <w:rPr>
          <w:b/>
          <w:bCs/>
          <w:sz w:val="28"/>
        </w:rPr>
      </w:pPr>
    </w:p>
    <w:p w:rsidR="00184A26" w:rsidRDefault="00184A26" w:rsidP="00184A26">
      <w:pPr>
        <w:rPr>
          <w:b/>
          <w:sz w:val="28"/>
        </w:rPr>
      </w:pPr>
      <w:r>
        <w:rPr>
          <w:b/>
          <w:sz w:val="28"/>
        </w:rPr>
        <w:t xml:space="preserve">    КАРАР                                                                                   РЕШЕНИЕ                                                            </w:t>
      </w:r>
    </w:p>
    <w:p w:rsidR="00184A26" w:rsidRDefault="00184A26" w:rsidP="00184A26">
      <w:pPr>
        <w:jc w:val="right"/>
        <w:rPr>
          <w:sz w:val="28"/>
        </w:rPr>
      </w:pPr>
    </w:p>
    <w:p w:rsidR="00184A26" w:rsidRDefault="00184A26" w:rsidP="00184A26">
      <w:pPr>
        <w:ind w:left="70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отчета об исполнении бюджета сельского поселения </w:t>
      </w:r>
      <w:proofErr w:type="spellStart"/>
      <w:r>
        <w:rPr>
          <w:b/>
          <w:bCs/>
          <w:sz w:val="28"/>
        </w:rPr>
        <w:t>Зеленоклиновский</w:t>
      </w:r>
      <w:proofErr w:type="spellEnd"/>
      <w:r>
        <w:rPr>
          <w:b/>
          <w:bCs/>
          <w:sz w:val="28"/>
        </w:rPr>
        <w:t xml:space="preserve"> сельсовет муниципального района Альшеевский район Республики Башкортостан за 2015 год</w:t>
      </w:r>
    </w:p>
    <w:p w:rsidR="00184A26" w:rsidRDefault="00184A26" w:rsidP="00184A26">
      <w:pPr>
        <w:rPr>
          <w:sz w:val="28"/>
        </w:rPr>
      </w:pPr>
      <w:r>
        <w:rPr>
          <w:b/>
          <w:bCs/>
          <w:sz w:val="28"/>
        </w:rPr>
        <w:t xml:space="preserve">                                     </w:t>
      </w:r>
    </w:p>
    <w:p w:rsidR="00184A26" w:rsidRPr="00184A26" w:rsidRDefault="00184A26" w:rsidP="00184A26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 xml:space="preserve">          Совет бюджета сельского поселения </w:t>
      </w:r>
      <w:proofErr w:type="spellStart"/>
      <w:r>
        <w:rPr>
          <w:bCs/>
          <w:sz w:val="28"/>
        </w:rPr>
        <w:t>Зеленоклиновский</w:t>
      </w:r>
      <w:proofErr w:type="spellEnd"/>
      <w:r>
        <w:rPr>
          <w:bCs/>
          <w:sz w:val="28"/>
        </w:rPr>
        <w:t xml:space="preserve"> сельсовет муниципального района Альшеевский район Республики Башкортостан решил:</w:t>
      </w:r>
    </w:p>
    <w:p w:rsidR="00184A26" w:rsidRDefault="00184A26" w:rsidP="00184A26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1.  Утвердить  отчет об исполнении  </w:t>
      </w:r>
      <w:r>
        <w:rPr>
          <w:bCs/>
          <w:sz w:val="28"/>
        </w:rPr>
        <w:t xml:space="preserve">бюджета сельского поселения </w:t>
      </w:r>
      <w:proofErr w:type="spellStart"/>
      <w:r>
        <w:rPr>
          <w:bCs/>
          <w:sz w:val="28"/>
        </w:rPr>
        <w:t>Зеленоклиновский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2015 год по доходам в сумме 2 277 082,49 рублей или 114,0  процентов  и  по   расходам  2 097 422,72 рублей  или   100,0 процентов со следующими показателями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184A26" w:rsidRDefault="00184A26" w:rsidP="00184A26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1) доходам </w:t>
      </w:r>
      <w:r>
        <w:rPr>
          <w:bCs/>
          <w:sz w:val="28"/>
        </w:rPr>
        <w:t xml:space="preserve">бюджета сельского поселения </w:t>
      </w:r>
      <w:proofErr w:type="spellStart"/>
      <w:r>
        <w:rPr>
          <w:bCs/>
          <w:sz w:val="28"/>
        </w:rPr>
        <w:t>Зеленоклиновский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2015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184A26" w:rsidRDefault="00184A26" w:rsidP="00184A26">
      <w:pPr>
        <w:tabs>
          <w:tab w:val="left" w:pos="3780"/>
        </w:tabs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2)  распределение  бюджетных ассигнований  </w:t>
      </w:r>
      <w:r>
        <w:rPr>
          <w:bCs/>
          <w:sz w:val="28"/>
        </w:rPr>
        <w:t xml:space="preserve">сельского поселения </w:t>
      </w:r>
      <w:proofErr w:type="spellStart"/>
      <w:r>
        <w:rPr>
          <w:bCs/>
          <w:sz w:val="28"/>
        </w:rPr>
        <w:t>Зеленоклиновский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2015 год по разделам, подразделам, целевым статьям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>
        <w:rPr>
          <w:bCs/>
          <w:sz w:val="28"/>
        </w:rPr>
        <w:t>Зеленоклиновский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184A26" w:rsidRDefault="00184A26" w:rsidP="00184A26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распределение бюджетных ассигнований </w:t>
      </w:r>
      <w:r>
        <w:rPr>
          <w:bCs/>
          <w:sz w:val="28"/>
        </w:rPr>
        <w:t xml:space="preserve">сельского поселения </w:t>
      </w:r>
      <w:proofErr w:type="spellStart"/>
      <w:r>
        <w:rPr>
          <w:bCs/>
          <w:sz w:val="28"/>
        </w:rPr>
        <w:t>Зеленоклиновский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 2015 год по 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>
        <w:rPr>
          <w:bCs/>
          <w:sz w:val="28"/>
        </w:rPr>
        <w:t>Зеленоклиновский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184A26" w:rsidRDefault="00184A26" w:rsidP="00184A26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4) ведомственной структуре расходов </w:t>
      </w:r>
      <w:r>
        <w:rPr>
          <w:bCs/>
          <w:sz w:val="28"/>
        </w:rPr>
        <w:t xml:space="preserve">бюджета сельского поселения </w:t>
      </w:r>
      <w:proofErr w:type="spellStart"/>
      <w:r>
        <w:rPr>
          <w:bCs/>
          <w:sz w:val="28"/>
        </w:rPr>
        <w:t>Зеленоклиновский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2015 год согласно приложению 4 к настоящему Решению;</w:t>
      </w:r>
    </w:p>
    <w:p w:rsidR="00184A26" w:rsidRDefault="00184A26" w:rsidP="00184A26">
      <w:pPr>
        <w:tabs>
          <w:tab w:val="left" w:pos="3780"/>
        </w:tabs>
        <w:jc w:val="both"/>
        <w:rPr>
          <w:bCs/>
          <w:sz w:val="28"/>
          <w:szCs w:val="28"/>
        </w:rPr>
      </w:pPr>
      <w:r>
        <w:t xml:space="preserve">             5)  </w:t>
      </w:r>
      <w:r>
        <w:rPr>
          <w:sz w:val="28"/>
        </w:rPr>
        <w:t>и</w:t>
      </w:r>
      <w:r>
        <w:rPr>
          <w:bCs/>
          <w:sz w:val="28"/>
          <w:szCs w:val="28"/>
        </w:rPr>
        <w:t xml:space="preserve">сточники  финансирования дефицита </w:t>
      </w:r>
      <w:r>
        <w:rPr>
          <w:bCs/>
          <w:sz w:val="28"/>
        </w:rPr>
        <w:t xml:space="preserve">бюджета сельского поселения </w:t>
      </w:r>
      <w:proofErr w:type="spellStart"/>
      <w:r>
        <w:rPr>
          <w:bCs/>
          <w:sz w:val="28"/>
        </w:rPr>
        <w:t>Зеленоклиновский</w:t>
      </w:r>
      <w:proofErr w:type="spellEnd"/>
      <w:r>
        <w:rPr>
          <w:bCs/>
          <w:sz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Альшеевский район  Республики Башкортостан за 2015год по кодам групп, </w:t>
      </w:r>
      <w:r>
        <w:rPr>
          <w:bCs/>
          <w:sz w:val="28"/>
          <w:szCs w:val="28"/>
        </w:rPr>
        <w:lastRenderedPageBreak/>
        <w:t>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184A26" w:rsidRDefault="00184A26" w:rsidP="00184A26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2. Настоящее Решение вступает в силу со дня официального обнародования.</w:t>
      </w:r>
    </w:p>
    <w:p w:rsidR="00184A26" w:rsidRDefault="00184A26" w:rsidP="00184A26">
      <w:pPr>
        <w:tabs>
          <w:tab w:val="left" w:pos="3780"/>
        </w:tabs>
        <w:jc w:val="both"/>
        <w:rPr>
          <w:sz w:val="28"/>
        </w:rPr>
      </w:pPr>
    </w:p>
    <w:p w:rsidR="00184A26" w:rsidRDefault="00184A26" w:rsidP="00184A26">
      <w:pPr>
        <w:tabs>
          <w:tab w:val="left" w:pos="3780"/>
        </w:tabs>
        <w:jc w:val="both"/>
        <w:rPr>
          <w:sz w:val="28"/>
        </w:rPr>
      </w:pPr>
    </w:p>
    <w:p w:rsidR="00184A26" w:rsidRDefault="00184A26" w:rsidP="00184A26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 xml:space="preserve">Глава  сельского поселения                               </w:t>
      </w:r>
      <w:proofErr w:type="spellStart"/>
      <w:r>
        <w:rPr>
          <w:bCs/>
          <w:sz w:val="28"/>
        </w:rPr>
        <w:t>Т.Г.Гайнуллин</w:t>
      </w:r>
      <w:proofErr w:type="spellEnd"/>
    </w:p>
    <w:p w:rsidR="00184A26" w:rsidRDefault="00184A26" w:rsidP="00184A26">
      <w:pPr>
        <w:tabs>
          <w:tab w:val="left" w:pos="3780"/>
        </w:tabs>
        <w:rPr>
          <w:bCs/>
          <w:sz w:val="28"/>
        </w:rPr>
      </w:pPr>
    </w:p>
    <w:p w:rsidR="00184A26" w:rsidRDefault="00184A26" w:rsidP="00184A26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>д.Зеленый Клин</w:t>
      </w:r>
    </w:p>
    <w:p w:rsidR="00184A26" w:rsidRDefault="00184A26" w:rsidP="00184A26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>от 18 мая 2016 года</w:t>
      </w:r>
    </w:p>
    <w:p w:rsidR="00184A26" w:rsidRDefault="00184A26" w:rsidP="00184A26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>№35</w:t>
      </w:r>
    </w:p>
    <w:p w:rsidR="00184A26" w:rsidRDefault="00184A26" w:rsidP="00184A26">
      <w:pPr>
        <w:tabs>
          <w:tab w:val="left" w:pos="3780"/>
        </w:tabs>
        <w:rPr>
          <w:bCs/>
          <w:sz w:val="28"/>
        </w:rPr>
      </w:pPr>
    </w:p>
    <w:p w:rsidR="00184A26" w:rsidRDefault="00184A26" w:rsidP="00184A26">
      <w:pPr>
        <w:tabs>
          <w:tab w:val="left" w:pos="3780"/>
        </w:tabs>
        <w:rPr>
          <w:sz w:val="28"/>
        </w:rPr>
      </w:pPr>
    </w:p>
    <w:p w:rsidR="007F04D2" w:rsidRDefault="007F04D2"/>
    <w:sectPr w:rsidR="007F04D2" w:rsidSect="007F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4A26"/>
    <w:rsid w:val="00184A26"/>
    <w:rsid w:val="003C5ACB"/>
    <w:rsid w:val="006873C1"/>
    <w:rsid w:val="007F04D2"/>
    <w:rsid w:val="00CF6A27"/>
    <w:rsid w:val="00FF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3C1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3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873C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873C1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184A26"/>
    <w:pPr>
      <w:tabs>
        <w:tab w:val="left" w:pos="3780"/>
      </w:tabs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184A2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2639</Characters>
  <Application>Microsoft Office Word</Application>
  <DocSecurity>0</DocSecurity>
  <Lines>21</Lines>
  <Paragraphs>6</Paragraphs>
  <ScaleCrop>false</ScaleCrop>
  <Company>MultiDVD Team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2016-05-18T04:13:00Z</dcterms:created>
  <dcterms:modified xsi:type="dcterms:W3CDTF">2016-05-18T04:15:00Z</dcterms:modified>
</cp:coreProperties>
</file>