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318" w:type="dxa"/>
        <w:tblBorders>
          <w:bottom w:val="double" w:sz="18" w:space="0" w:color="auto"/>
        </w:tblBorders>
        <w:tblLayout w:type="fixed"/>
        <w:tblLook w:val="00A0"/>
      </w:tblPr>
      <w:tblGrid>
        <w:gridCol w:w="4537"/>
        <w:gridCol w:w="1559"/>
        <w:gridCol w:w="4536"/>
      </w:tblGrid>
      <w:tr w:rsidR="00A87299" w:rsidRPr="007419F8" w:rsidTr="00720709">
        <w:trPr>
          <w:trHeight w:val="1418"/>
        </w:trPr>
        <w:tc>
          <w:tcPr>
            <w:tcW w:w="4537" w:type="dxa"/>
            <w:tcBorders>
              <w:bottom w:val="double" w:sz="18" w:space="0" w:color="auto"/>
            </w:tcBorders>
          </w:tcPr>
          <w:p w:rsidR="00A87299" w:rsidRPr="007419F8" w:rsidRDefault="00A87299" w:rsidP="00720709">
            <w:pPr>
              <w:spacing w:after="0" w:line="240" w:lineRule="auto"/>
              <w:ind w:right="-213"/>
              <w:jc w:val="center"/>
              <w:rPr>
                <w:rFonts w:ascii="Times New Roman" w:hAnsi="Times New Roman" w:cs="Times New Roman"/>
                <w:b/>
                <w:bCs/>
                <w:spacing w:val="36"/>
                <w:sz w:val="20"/>
                <w:lang w:val="ba-RU"/>
              </w:rPr>
            </w:pPr>
            <w:r w:rsidRPr="007419F8">
              <w:rPr>
                <w:rFonts w:ascii="Times New Roman" w:hAnsi="Times New Roman" w:cs="Times New Roman"/>
                <w:b/>
                <w:bCs/>
                <w:spacing w:val="36"/>
                <w:sz w:val="20"/>
                <w:lang w:val="ba-RU"/>
              </w:rPr>
              <w:t>БАШҠОРТОСТАН</w:t>
            </w:r>
            <w:r w:rsidRPr="007419F8">
              <w:rPr>
                <w:rFonts w:ascii="Times New Roman" w:hAnsi="Times New Roman" w:cs="Times New Roman"/>
                <w:b/>
                <w:bCs/>
                <w:spacing w:val="36"/>
                <w:sz w:val="20"/>
              </w:rPr>
              <w:t xml:space="preserve"> </w:t>
            </w:r>
            <w:r w:rsidRPr="007419F8">
              <w:rPr>
                <w:rFonts w:ascii="Times New Roman" w:hAnsi="Times New Roman" w:cs="Times New Roman"/>
                <w:b/>
                <w:bCs/>
                <w:spacing w:val="36"/>
                <w:sz w:val="20"/>
                <w:lang w:val="ba-RU"/>
              </w:rPr>
              <w:t>РЕСПУБЛИКАҺЫ</w:t>
            </w:r>
          </w:p>
          <w:p w:rsidR="00A87299" w:rsidRPr="007419F8" w:rsidRDefault="00A87299" w:rsidP="00720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0"/>
                <w:sz w:val="20"/>
                <w:lang w:val="ba-RU"/>
              </w:rPr>
            </w:pPr>
            <w:r w:rsidRPr="007419F8">
              <w:rPr>
                <w:rFonts w:ascii="Times New Roman" w:hAnsi="Times New Roman" w:cs="Times New Roman"/>
                <w:b/>
                <w:bCs/>
                <w:spacing w:val="40"/>
                <w:sz w:val="20"/>
                <w:lang w:val="ba-RU"/>
              </w:rPr>
              <w:t>ӘЛШӘЙ РАЙОНЫ</w:t>
            </w:r>
          </w:p>
          <w:p w:rsidR="00A87299" w:rsidRPr="007419F8" w:rsidRDefault="00A87299" w:rsidP="00720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0"/>
                <w:sz w:val="20"/>
                <w:lang w:val="ba-RU"/>
              </w:rPr>
            </w:pPr>
            <w:r w:rsidRPr="007419F8">
              <w:rPr>
                <w:rFonts w:ascii="Times New Roman" w:hAnsi="Times New Roman" w:cs="Times New Roman"/>
                <w:b/>
                <w:bCs/>
                <w:spacing w:val="40"/>
                <w:sz w:val="20"/>
                <w:lang w:val="ba-RU"/>
              </w:rPr>
              <w:t>МУНИЦИПАЛЬ РАЙОНЫНЫҢ</w:t>
            </w:r>
          </w:p>
          <w:p w:rsidR="00A87299" w:rsidRPr="007419F8" w:rsidRDefault="00A87299" w:rsidP="00720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0"/>
                <w:sz w:val="20"/>
                <w:lang w:val="ba-RU"/>
              </w:rPr>
            </w:pPr>
            <w:r w:rsidRPr="007419F8">
              <w:rPr>
                <w:rFonts w:ascii="Times New Roman" w:hAnsi="Times New Roman" w:cs="Times New Roman"/>
                <w:b/>
                <w:bCs/>
                <w:spacing w:val="40"/>
                <w:sz w:val="20"/>
              </w:rPr>
              <w:t>ЗЕЛЕНЫЙ КЛИН</w:t>
            </w:r>
            <w:r w:rsidRPr="007419F8">
              <w:rPr>
                <w:rFonts w:ascii="Times New Roman" w:hAnsi="Times New Roman" w:cs="Times New Roman"/>
                <w:b/>
                <w:bCs/>
                <w:spacing w:val="40"/>
                <w:sz w:val="20"/>
                <w:lang w:val="ba-RU"/>
              </w:rPr>
              <w:t xml:space="preserve"> АУЫЛ СОВЕТЫ</w:t>
            </w:r>
          </w:p>
          <w:p w:rsidR="00A87299" w:rsidRPr="007419F8" w:rsidRDefault="00A87299" w:rsidP="00720709">
            <w:pPr>
              <w:pStyle w:val="a6"/>
              <w:jc w:val="center"/>
              <w:rPr>
                <w:b/>
                <w:bCs/>
                <w:spacing w:val="40"/>
                <w:sz w:val="20"/>
                <w:szCs w:val="22"/>
              </w:rPr>
            </w:pPr>
            <w:r w:rsidRPr="007419F8">
              <w:rPr>
                <w:b/>
                <w:bCs/>
                <w:spacing w:val="40"/>
                <w:sz w:val="20"/>
                <w:szCs w:val="22"/>
                <w:lang w:val="ba-RU"/>
              </w:rPr>
              <w:t>АУЫЛ БИЛӘМӘҺЕ СОВЕТЫ</w:t>
            </w:r>
          </w:p>
          <w:p w:rsidR="00A87299" w:rsidRPr="007419F8" w:rsidRDefault="00A87299" w:rsidP="00720709">
            <w:pPr>
              <w:pStyle w:val="a6"/>
              <w:jc w:val="center"/>
              <w:rPr>
                <w:rStyle w:val="a7"/>
                <w:b w:val="0"/>
                <w:bCs w:val="0"/>
                <w:sz w:val="16"/>
                <w:szCs w:val="16"/>
              </w:rPr>
            </w:pPr>
            <w:r w:rsidRPr="007419F8">
              <w:rPr>
                <w:rStyle w:val="a7"/>
                <w:sz w:val="16"/>
                <w:szCs w:val="16"/>
              </w:rPr>
              <w:t xml:space="preserve">       </w:t>
            </w:r>
          </w:p>
          <w:p w:rsidR="00A87299" w:rsidRPr="007419F8" w:rsidRDefault="00A87299" w:rsidP="00720709">
            <w:pPr>
              <w:pStyle w:val="a6"/>
              <w:jc w:val="center"/>
              <w:rPr>
                <w:rStyle w:val="a7"/>
                <w:b w:val="0"/>
                <w:bCs w:val="0"/>
                <w:sz w:val="16"/>
                <w:szCs w:val="16"/>
              </w:rPr>
            </w:pPr>
            <w:r w:rsidRPr="007419F8">
              <w:rPr>
                <w:rStyle w:val="a7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7419F8">
              <w:rPr>
                <w:rStyle w:val="a7"/>
                <w:sz w:val="16"/>
                <w:szCs w:val="16"/>
              </w:rPr>
              <w:t>Ы</w:t>
            </w:r>
            <w:proofErr w:type="gramEnd"/>
            <w:r w:rsidRPr="007419F8">
              <w:rPr>
                <w:rStyle w:val="a7"/>
                <w:sz w:val="16"/>
                <w:szCs w:val="16"/>
              </w:rPr>
              <w:t xml:space="preserve">  ӘЛШӘЙ  РАЙОНЫ  ЗЕЛЕНЫЙ КЛИН  АУЫЛ  СОВЕТЫ)</w:t>
            </w:r>
          </w:p>
          <w:p w:rsidR="00A87299" w:rsidRPr="007419F8" w:rsidRDefault="00A87299" w:rsidP="00720709">
            <w:pPr>
              <w:pStyle w:val="a6"/>
              <w:jc w:val="center"/>
              <w:rPr>
                <w:b/>
                <w:bCs/>
                <w:sz w:val="20"/>
                <w:szCs w:val="22"/>
              </w:rPr>
            </w:pPr>
          </w:p>
          <w:p w:rsidR="00A87299" w:rsidRPr="007419F8" w:rsidRDefault="00A87299" w:rsidP="00720709">
            <w:pPr>
              <w:pStyle w:val="a6"/>
              <w:jc w:val="center"/>
              <w:rPr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A87299" w:rsidRPr="007419F8" w:rsidRDefault="00A87299" w:rsidP="00720709">
            <w:pPr>
              <w:pStyle w:val="a4"/>
              <w:jc w:val="center"/>
              <w:rPr>
                <w:b/>
                <w:bCs/>
              </w:rPr>
            </w:pPr>
            <w:r w:rsidRPr="007419F8">
              <w:rPr>
                <w:b/>
                <w:noProof/>
              </w:rPr>
              <w:drawing>
                <wp:inline distT="0" distB="0" distL="0" distR="0">
                  <wp:extent cx="733425" cy="845185"/>
                  <wp:effectExtent l="19050" t="0" r="9525" b="0"/>
                  <wp:docPr id="1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45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7299" w:rsidRPr="007419F8" w:rsidRDefault="00A87299" w:rsidP="007207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4536" w:type="dxa"/>
            <w:tcBorders>
              <w:bottom w:val="double" w:sz="18" w:space="0" w:color="auto"/>
            </w:tcBorders>
          </w:tcPr>
          <w:p w:rsidR="00A87299" w:rsidRPr="007419F8" w:rsidRDefault="00A87299" w:rsidP="00720709">
            <w:pPr>
              <w:spacing w:after="0" w:line="240" w:lineRule="auto"/>
              <w:ind w:left="-47" w:right="-133"/>
              <w:jc w:val="center"/>
              <w:rPr>
                <w:rFonts w:ascii="Times New Roman" w:hAnsi="Times New Roman" w:cs="Times New Roman"/>
                <w:b/>
                <w:bCs/>
                <w:spacing w:val="36"/>
                <w:sz w:val="20"/>
                <w:szCs w:val="20"/>
              </w:rPr>
            </w:pPr>
            <w:r w:rsidRPr="007419F8">
              <w:rPr>
                <w:rFonts w:ascii="Times New Roman" w:hAnsi="Times New Roman" w:cs="Times New Roman"/>
                <w:b/>
                <w:bCs/>
                <w:spacing w:val="40"/>
                <w:sz w:val="20"/>
                <w:lang w:val="ba-RU"/>
              </w:rPr>
              <w:t>СОВЕТ</w:t>
            </w:r>
            <w:r w:rsidRPr="007419F8">
              <w:rPr>
                <w:rFonts w:ascii="Times New Roman" w:hAnsi="Times New Roman" w:cs="Times New Roman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7419F8">
              <w:rPr>
                <w:rFonts w:ascii="Times New Roman" w:hAnsi="Times New Roman" w:cs="Times New Roman"/>
                <w:b/>
                <w:bCs/>
                <w:spacing w:val="36"/>
                <w:sz w:val="20"/>
                <w:szCs w:val="20"/>
                <w:lang w:val="ba-RU"/>
              </w:rPr>
              <w:t>СЕЛЬСКОГО ПОСЕЛЕНИЯ</w:t>
            </w:r>
          </w:p>
          <w:p w:rsidR="00A87299" w:rsidRPr="007419F8" w:rsidRDefault="00A87299" w:rsidP="00720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36"/>
                <w:sz w:val="20"/>
                <w:szCs w:val="20"/>
                <w:lang w:val="ba-RU"/>
              </w:rPr>
            </w:pPr>
            <w:r w:rsidRPr="007419F8">
              <w:rPr>
                <w:rFonts w:ascii="Times New Roman" w:hAnsi="Times New Roman" w:cs="Times New Roman"/>
                <w:b/>
                <w:bCs/>
                <w:spacing w:val="36"/>
                <w:sz w:val="20"/>
                <w:szCs w:val="20"/>
              </w:rPr>
              <w:t>ЗЕЛЕНОКЛИНОВ</w:t>
            </w:r>
            <w:r w:rsidRPr="007419F8">
              <w:rPr>
                <w:rFonts w:ascii="Times New Roman" w:hAnsi="Times New Roman" w:cs="Times New Roman"/>
                <w:b/>
                <w:bCs/>
                <w:spacing w:val="36"/>
                <w:sz w:val="20"/>
                <w:szCs w:val="20"/>
                <w:lang w:val="ba-RU"/>
              </w:rPr>
              <w:t>СКИЙ СЕЛЬСОВЕТ</w:t>
            </w:r>
          </w:p>
          <w:p w:rsidR="00A87299" w:rsidRPr="007419F8" w:rsidRDefault="00A87299" w:rsidP="00720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0"/>
                <w:sz w:val="20"/>
                <w:szCs w:val="20"/>
                <w:lang w:val="ba-RU"/>
              </w:rPr>
            </w:pPr>
            <w:r w:rsidRPr="007419F8">
              <w:rPr>
                <w:rFonts w:ascii="Times New Roman" w:hAnsi="Times New Roman" w:cs="Times New Roman"/>
                <w:b/>
                <w:bCs/>
                <w:spacing w:val="40"/>
                <w:sz w:val="20"/>
                <w:szCs w:val="20"/>
                <w:lang w:val="ba-RU"/>
              </w:rPr>
              <w:t>МУНИЦИПАЛЬНОГО РАЙОНА</w:t>
            </w:r>
          </w:p>
          <w:p w:rsidR="00A87299" w:rsidRPr="007419F8" w:rsidRDefault="00A87299" w:rsidP="00720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0"/>
                <w:sz w:val="20"/>
                <w:szCs w:val="20"/>
                <w:lang w:val="ba-RU"/>
              </w:rPr>
            </w:pPr>
            <w:r w:rsidRPr="007419F8">
              <w:rPr>
                <w:rFonts w:ascii="Times New Roman" w:hAnsi="Times New Roman" w:cs="Times New Roman"/>
                <w:b/>
                <w:bCs/>
                <w:spacing w:val="40"/>
                <w:sz w:val="20"/>
                <w:szCs w:val="20"/>
                <w:lang w:val="ba-RU"/>
              </w:rPr>
              <w:t>АЛЬШЕЕВСКИЙ РАЙОН</w:t>
            </w:r>
          </w:p>
          <w:p w:rsidR="00A87299" w:rsidRPr="007419F8" w:rsidRDefault="00A87299" w:rsidP="00720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0"/>
                <w:szCs w:val="20"/>
                <w:lang w:val="ba-RU"/>
              </w:rPr>
            </w:pPr>
            <w:r w:rsidRPr="007419F8">
              <w:rPr>
                <w:rFonts w:ascii="Times New Roman" w:hAnsi="Times New Roman" w:cs="Times New Roman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A87299" w:rsidRPr="007419F8" w:rsidRDefault="00A87299" w:rsidP="00720709">
            <w:pPr>
              <w:pStyle w:val="a6"/>
              <w:jc w:val="center"/>
              <w:rPr>
                <w:rStyle w:val="a7"/>
                <w:b w:val="0"/>
                <w:bCs w:val="0"/>
                <w:sz w:val="16"/>
                <w:szCs w:val="16"/>
              </w:rPr>
            </w:pPr>
          </w:p>
          <w:p w:rsidR="00A87299" w:rsidRPr="007419F8" w:rsidRDefault="00A87299" w:rsidP="00720709">
            <w:pPr>
              <w:pStyle w:val="a6"/>
              <w:jc w:val="center"/>
              <w:rPr>
                <w:rStyle w:val="a7"/>
                <w:b w:val="0"/>
                <w:bCs w:val="0"/>
                <w:sz w:val="16"/>
                <w:szCs w:val="16"/>
              </w:rPr>
            </w:pPr>
            <w:r w:rsidRPr="007419F8">
              <w:rPr>
                <w:rStyle w:val="a7"/>
                <w:sz w:val="16"/>
                <w:szCs w:val="16"/>
              </w:rPr>
              <w:t>(ЗЕЛЕНОКЛИНОВСКИЙ  СЕЛЬСОВЕТ АЛЬШЕЕВСКОГО  РАЙОНА  РЕСПУБЛИКИ  БАШКОРТОСТАН)</w:t>
            </w:r>
          </w:p>
          <w:p w:rsidR="00A87299" w:rsidRPr="007419F8" w:rsidRDefault="00A87299" w:rsidP="00720709">
            <w:pPr>
              <w:pStyle w:val="a6"/>
              <w:rPr>
                <w:b/>
                <w:bCs/>
                <w:sz w:val="22"/>
              </w:rPr>
            </w:pPr>
          </w:p>
        </w:tc>
      </w:tr>
    </w:tbl>
    <w:p w:rsidR="00A87299" w:rsidRPr="007419F8" w:rsidRDefault="00A87299" w:rsidP="00A87299">
      <w:pPr>
        <w:pStyle w:val="a4"/>
        <w:tabs>
          <w:tab w:val="clear" w:pos="4677"/>
          <w:tab w:val="clear" w:pos="9355"/>
          <w:tab w:val="left" w:pos="3228"/>
        </w:tabs>
        <w:rPr>
          <w:sz w:val="16"/>
          <w:lang w:val="ba-RU"/>
        </w:rPr>
      </w:pPr>
    </w:p>
    <w:p w:rsidR="00A87299" w:rsidRPr="007419F8" w:rsidRDefault="00A87299" w:rsidP="00A87299">
      <w:pPr>
        <w:pStyle w:val="a4"/>
        <w:tabs>
          <w:tab w:val="clear" w:pos="4677"/>
          <w:tab w:val="clear" w:pos="9355"/>
          <w:tab w:val="left" w:pos="3228"/>
        </w:tabs>
        <w:jc w:val="center"/>
        <w:rPr>
          <w:b/>
          <w:sz w:val="20"/>
          <w:lang w:val="ba-RU"/>
        </w:rPr>
      </w:pPr>
      <w:r w:rsidRPr="007419F8">
        <w:rPr>
          <w:b/>
          <w:sz w:val="20"/>
        </w:rPr>
        <w:t xml:space="preserve"> </w:t>
      </w:r>
      <w:r w:rsidRPr="007419F8">
        <w:rPr>
          <w:b/>
          <w:sz w:val="20"/>
          <w:lang w:val="ba-RU"/>
        </w:rPr>
        <w:t xml:space="preserve">ҠАРАР                                         </w:t>
      </w:r>
      <w:r w:rsidRPr="007419F8">
        <w:rPr>
          <w:b/>
          <w:sz w:val="20"/>
        </w:rPr>
        <w:t xml:space="preserve">                      </w:t>
      </w:r>
      <w:r w:rsidRPr="007419F8">
        <w:rPr>
          <w:b/>
          <w:sz w:val="20"/>
          <w:lang w:val="ba-RU"/>
        </w:rPr>
        <w:t xml:space="preserve">                                       </w:t>
      </w:r>
      <w:r w:rsidRPr="007419F8">
        <w:rPr>
          <w:b/>
          <w:sz w:val="20"/>
        </w:rPr>
        <w:t xml:space="preserve">           </w:t>
      </w:r>
      <w:r w:rsidRPr="007419F8">
        <w:rPr>
          <w:b/>
          <w:sz w:val="20"/>
          <w:lang w:val="ba-RU"/>
        </w:rPr>
        <w:t>РЕШЕНИЕ</w:t>
      </w:r>
    </w:p>
    <w:p w:rsidR="00A87299" w:rsidRDefault="00A87299" w:rsidP="00A872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7299" w:rsidRDefault="00A87299" w:rsidP="00A872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7299" w:rsidRDefault="00A87299" w:rsidP="00A872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передаче железобетонной ограды из панели из собственности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Зеленоклиновский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в собственность сельского поселения Раевский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A87299" w:rsidRDefault="00A87299" w:rsidP="00A872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299" w:rsidRDefault="00A87299" w:rsidP="00A872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9F8">
        <w:rPr>
          <w:rFonts w:ascii="Times New Roman" w:hAnsi="Times New Roman" w:cs="Times New Roman"/>
          <w:sz w:val="28"/>
          <w:szCs w:val="28"/>
        </w:rPr>
        <w:tab/>
        <w:t>Сельскому поселению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были выделены денежные средства Республиканского бюджета на приобретение железобетонной ограды из панели в сумме 196 000 рублей. Но железобетонная ограда из панели не была установлена в 2014 году, в связи с отсутствием недостающих стройматериалов. На основании вышеизложенного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обращение сельского поселения Раевский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28.10.2016 года № 1366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87299" w:rsidRDefault="00A87299" w:rsidP="00A87299">
      <w:pPr>
        <w:pStyle w:val="a3"/>
        <w:numPr>
          <w:ilvl w:val="0"/>
          <w:numId w:val="1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1B6C">
        <w:rPr>
          <w:rFonts w:ascii="Times New Roman" w:hAnsi="Times New Roman" w:cs="Times New Roman"/>
          <w:sz w:val="28"/>
          <w:szCs w:val="28"/>
        </w:rPr>
        <w:t>Передать железобетонную ограду из панели в собственность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Раевский сельсовет</w:t>
      </w:r>
      <w:r w:rsidRPr="00EE1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A87299" w:rsidRDefault="00A87299" w:rsidP="00A87299">
      <w:pPr>
        <w:pStyle w:val="a3"/>
        <w:numPr>
          <w:ilvl w:val="0"/>
          <w:numId w:val="1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подписания.</w:t>
      </w:r>
    </w:p>
    <w:p w:rsidR="00A87299" w:rsidRDefault="00A87299" w:rsidP="00A87299">
      <w:pPr>
        <w:pStyle w:val="a3"/>
        <w:numPr>
          <w:ilvl w:val="0"/>
          <w:numId w:val="1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разместить в сети общего доступа «Интернет»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обнародовать на информационном  стенде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A87299" w:rsidRDefault="00A87299" w:rsidP="00A87299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A87299" w:rsidRDefault="00A87299" w:rsidP="00A87299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Т.Г.Гайнуллин</w:t>
      </w:r>
      <w:proofErr w:type="spellEnd"/>
    </w:p>
    <w:p w:rsidR="00A87299" w:rsidRDefault="00A87299" w:rsidP="00A87299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A87299" w:rsidRDefault="00A87299" w:rsidP="00A87299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A87299" w:rsidRDefault="00A87299" w:rsidP="00A87299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еленый Клин</w:t>
      </w:r>
    </w:p>
    <w:p w:rsidR="00A87299" w:rsidRDefault="00A87299" w:rsidP="00A87299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08.11.2016 г.</w:t>
      </w:r>
    </w:p>
    <w:p w:rsidR="00A87299" w:rsidRDefault="00A87299" w:rsidP="00A87299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49</w:t>
      </w:r>
    </w:p>
    <w:p w:rsidR="00A87299" w:rsidRPr="003F0029" w:rsidRDefault="00A87299" w:rsidP="00A87299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5E588B" w:rsidRDefault="005E588B"/>
    <w:sectPr w:rsidR="005E588B" w:rsidSect="003F4964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60AA9"/>
    <w:multiLevelType w:val="hybridMultilevel"/>
    <w:tmpl w:val="5442F92A"/>
    <w:lvl w:ilvl="0" w:tplc="756630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299"/>
    <w:rsid w:val="005E588B"/>
    <w:rsid w:val="00643370"/>
    <w:rsid w:val="00A87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299"/>
    <w:pPr>
      <w:ind w:left="720"/>
      <w:contextualSpacing/>
    </w:pPr>
  </w:style>
  <w:style w:type="paragraph" w:styleId="a4">
    <w:name w:val="header"/>
    <w:basedOn w:val="a"/>
    <w:link w:val="a5"/>
    <w:uiPriority w:val="99"/>
    <w:rsid w:val="00A872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87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A87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A87299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87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2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2016-11-08T11:57:00Z</dcterms:created>
  <dcterms:modified xsi:type="dcterms:W3CDTF">2016-11-08T11:58:00Z</dcterms:modified>
</cp:coreProperties>
</file>