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88" w:rsidRDefault="004A2F88" w:rsidP="004A2F88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сельсовет</w:t>
      </w:r>
    </w:p>
    <w:p w:rsidR="004A2F88" w:rsidRDefault="004A2F88" w:rsidP="004A2F88">
      <w:pPr>
        <w:spacing w:before="30" w:after="30"/>
        <w:ind w:left="-360"/>
        <w:jc w:val="center"/>
        <w:rPr>
          <w:b/>
          <w:bCs/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  <w:sz w:val="28"/>
          <w:szCs w:val="28"/>
        </w:rPr>
        <w:t>муниципального района Альшеевский район Республики Башкортостан</w:t>
      </w:r>
    </w:p>
    <w:p w:rsidR="004A2F88" w:rsidRDefault="004A2F88" w:rsidP="004A2F88">
      <w:pPr>
        <w:spacing w:before="30" w:after="30"/>
        <w:jc w:val="center"/>
        <w:rPr>
          <w:b/>
          <w:bCs/>
          <w:color w:val="332E2D"/>
          <w:spacing w:val="2"/>
        </w:rPr>
      </w:pPr>
    </w:p>
    <w:p w:rsidR="004A2F88" w:rsidRDefault="004A2F88" w:rsidP="004A2F88">
      <w:pPr>
        <w:spacing w:before="30" w:after="30"/>
        <w:jc w:val="center"/>
        <w:rPr>
          <w:b/>
          <w:bCs/>
          <w:color w:val="332E2D"/>
          <w:spacing w:val="2"/>
        </w:rPr>
      </w:pPr>
    </w:p>
    <w:p w:rsidR="004A2F88" w:rsidRDefault="004A2F88" w:rsidP="004A2F88">
      <w:pPr>
        <w:spacing w:before="30" w:after="30"/>
        <w:jc w:val="center"/>
        <w:rPr>
          <w:b/>
          <w:bCs/>
          <w:color w:val="332E2D"/>
          <w:spacing w:val="2"/>
        </w:rPr>
      </w:pPr>
    </w:p>
    <w:p w:rsidR="004A2F88" w:rsidRDefault="004A2F88" w:rsidP="004A2F88">
      <w:pPr>
        <w:spacing w:before="30" w:after="30"/>
        <w:jc w:val="both"/>
        <w:rPr>
          <w:b/>
          <w:bCs/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  <w:sz w:val="28"/>
          <w:szCs w:val="28"/>
        </w:rPr>
        <w:t xml:space="preserve">        КАРАР</w:t>
      </w:r>
      <w:r>
        <w:rPr>
          <w:b/>
          <w:bCs/>
          <w:color w:val="332E2D"/>
          <w:spacing w:val="2"/>
        </w:rPr>
        <w:t xml:space="preserve">                                                                                                            </w:t>
      </w:r>
      <w:r>
        <w:rPr>
          <w:b/>
          <w:bCs/>
          <w:color w:val="332E2D"/>
          <w:spacing w:val="2"/>
          <w:sz w:val="28"/>
          <w:szCs w:val="28"/>
        </w:rPr>
        <w:t xml:space="preserve">РЕШЕНИЕ                                       </w:t>
      </w:r>
    </w:p>
    <w:p w:rsidR="004A2F88" w:rsidRDefault="004A2F88" w:rsidP="004A2F88">
      <w:pPr>
        <w:spacing w:before="30" w:after="30"/>
        <w:jc w:val="center"/>
        <w:rPr>
          <w:b/>
          <w:bCs/>
          <w:color w:val="332E2D"/>
          <w:spacing w:val="2"/>
        </w:rPr>
      </w:pPr>
    </w:p>
    <w:p w:rsidR="004A2F88" w:rsidRDefault="004A2F88" w:rsidP="004A2F88">
      <w:pPr>
        <w:spacing w:before="30" w:after="30"/>
        <w:rPr>
          <w:b/>
          <w:bCs/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</w:rPr>
        <w:t xml:space="preserve">      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2"/>
          <w:sz w:val="28"/>
          <w:szCs w:val="28"/>
        </w:rPr>
        <w:t>2</w:t>
      </w:r>
      <w:r w:rsidR="002517E2">
        <w:rPr>
          <w:b/>
          <w:bCs/>
          <w:spacing w:val="2"/>
          <w:sz w:val="28"/>
          <w:szCs w:val="28"/>
        </w:rPr>
        <w:t>6</w:t>
      </w:r>
      <w:r w:rsidR="002517E2">
        <w:rPr>
          <w:b/>
          <w:bCs/>
          <w:color w:val="332E2D"/>
          <w:spacing w:val="2"/>
          <w:sz w:val="28"/>
          <w:szCs w:val="28"/>
        </w:rPr>
        <w:t xml:space="preserve"> ноябрь 2014</w:t>
      </w:r>
      <w:r>
        <w:rPr>
          <w:b/>
          <w:bCs/>
          <w:color w:val="332E2D"/>
          <w:spacing w:val="2"/>
          <w:sz w:val="28"/>
          <w:szCs w:val="28"/>
        </w:rPr>
        <w:t>й.                          №1</w:t>
      </w:r>
      <w:r w:rsidR="002517E2">
        <w:rPr>
          <w:b/>
          <w:bCs/>
          <w:color w:val="332E2D"/>
          <w:spacing w:val="2"/>
          <w:sz w:val="28"/>
          <w:szCs w:val="28"/>
        </w:rPr>
        <w:t>63                 26 ноября 2014</w:t>
      </w:r>
      <w:r>
        <w:rPr>
          <w:b/>
          <w:bCs/>
          <w:color w:val="332E2D"/>
          <w:spacing w:val="2"/>
          <w:sz w:val="28"/>
          <w:szCs w:val="28"/>
        </w:rPr>
        <w:t>г.</w:t>
      </w:r>
    </w:p>
    <w:p w:rsidR="004A2F88" w:rsidRDefault="004A2F88" w:rsidP="004A2F88">
      <w:pPr>
        <w:spacing w:before="30" w:after="30"/>
        <w:jc w:val="center"/>
        <w:rPr>
          <w:b/>
          <w:bCs/>
          <w:color w:val="332E2D"/>
          <w:spacing w:val="2"/>
        </w:rPr>
      </w:pPr>
    </w:p>
    <w:p w:rsidR="004A2F88" w:rsidRDefault="004A2F88" w:rsidP="004A2F88">
      <w:pPr>
        <w:spacing w:before="30" w:after="30"/>
        <w:jc w:val="center"/>
        <w:rPr>
          <w:b/>
          <w:bCs/>
          <w:color w:val="332E2D"/>
          <w:spacing w:val="2"/>
        </w:rPr>
      </w:pPr>
    </w:p>
    <w:p w:rsidR="004A2F88" w:rsidRDefault="004A2F88" w:rsidP="004A2F88">
      <w:pPr>
        <w:spacing w:before="30" w:after="3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</w:rPr>
        <w:br/>
      </w:r>
      <w:r>
        <w:rPr>
          <w:b/>
          <w:bCs/>
          <w:color w:val="332E2D"/>
          <w:spacing w:val="2"/>
          <w:sz w:val="28"/>
          <w:szCs w:val="28"/>
        </w:rPr>
        <w:t xml:space="preserve">Об утверждении прогноза социально-экономического развития сельского поселения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район</w:t>
      </w:r>
      <w:r w:rsidR="002517E2">
        <w:rPr>
          <w:b/>
          <w:bCs/>
          <w:color w:val="332E2D"/>
          <w:spacing w:val="2"/>
          <w:sz w:val="28"/>
          <w:szCs w:val="28"/>
        </w:rPr>
        <w:t xml:space="preserve"> Республики Башкортостан на 2015</w:t>
      </w:r>
      <w:r>
        <w:rPr>
          <w:b/>
          <w:bCs/>
          <w:color w:val="332E2D"/>
          <w:spacing w:val="2"/>
          <w:sz w:val="28"/>
          <w:szCs w:val="28"/>
        </w:rPr>
        <w:t xml:space="preserve"> год</w:t>
      </w:r>
    </w:p>
    <w:p w:rsidR="004A2F88" w:rsidRDefault="004A2F88" w:rsidP="004A2F88">
      <w:pPr>
        <w:spacing w:before="30" w:after="30"/>
        <w:ind w:left="-142" w:firstLine="142"/>
        <w:rPr>
          <w:color w:val="332E2D"/>
          <w:spacing w:val="2"/>
          <w:sz w:val="28"/>
          <w:szCs w:val="28"/>
        </w:rPr>
      </w:pPr>
    </w:p>
    <w:p w:rsidR="004A2F88" w:rsidRDefault="004A2F88" w:rsidP="004A2F88">
      <w:pPr>
        <w:spacing w:before="30" w:after="30"/>
        <w:ind w:left="-142" w:firstLine="142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  <w:t>    </w:t>
      </w:r>
      <w:r>
        <w:rPr>
          <w:color w:val="332E2D"/>
          <w:spacing w:val="2"/>
          <w:sz w:val="28"/>
          <w:szCs w:val="28"/>
        </w:rPr>
        <w:tab/>
        <w:t xml:space="preserve"> В соответствии со статьей 173 Бюджетного кодекса Российской Федерации от 31.07.1998  № 145 ФЗ, в целях разработки проекта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на 20</w:t>
      </w:r>
      <w:r w:rsidR="002517E2">
        <w:rPr>
          <w:color w:val="332E2D"/>
          <w:spacing w:val="2"/>
          <w:sz w:val="28"/>
          <w:szCs w:val="28"/>
        </w:rPr>
        <w:t>15</w:t>
      </w:r>
      <w:r>
        <w:rPr>
          <w:color w:val="332E2D"/>
          <w:spacing w:val="2"/>
          <w:sz w:val="28"/>
          <w:szCs w:val="28"/>
        </w:rPr>
        <w:t xml:space="preserve"> год, Совет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Альшеевский район </w:t>
      </w:r>
      <w:r>
        <w:rPr>
          <w:b/>
          <w:color w:val="332E2D"/>
          <w:spacing w:val="2"/>
          <w:sz w:val="28"/>
          <w:szCs w:val="28"/>
        </w:rPr>
        <w:t>решил</w:t>
      </w:r>
      <w:r>
        <w:rPr>
          <w:color w:val="332E2D"/>
          <w:spacing w:val="2"/>
          <w:sz w:val="28"/>
          <w:szCs w:val="28"/>
        </w:rPr>
        <w:t>:</w:t>
      </w:r>
      <w:r>
        <w:rPr>
          <w:color w:val="332E2D"/>
          <w:spacing w:val="2"/>
          <w:sz w:val="28"/>
          <w:szCs w:val="28"/>
        </w:rPr>
        <w:br/>
        <w:t xml:space="preserve">     1. Утвердить прилагаемый прогноз социально-экономического развития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Альшеев</w:t>
      </w:r>
      <w:r w:rsidR="002517E2">
        <w:rPr>
          <w:color w:val="332E2D"/>
          <w:spacing w:val="2"/>
          <w:sz w:val="28"/>
          <w:szCs w:val="28"/>
        </w:rPr>
        <w:t>ский район   на 2015</w:t>
      </w:r>
      <w:r>
        <w:rPr>
          <w:color w:val="332E2D"/>
          <w:spacing w:val="2"/>
          <w:sz w:val="28"/>
          <w:szCs w:val="28"/>
        </w:rPr>
        <w:t xml:space="preserve"> год. </w:t>
      </w:r>
      <w:r>
        <w:rPr>
          <w:color w:val="332E2D"/>
          <w:spacing w:val="2"/>
          <w:sz w:val="28"/>
          <w:szCs w:val="28"/>
        </w:rPr>
        <w:br/>
        <w:t xml:space="preserve">     2. Должностному лицу, ответственному  за составление и исполнение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Альшеевский район  (</w:t>
      </w:r>
      <w:proofErr w:type="spellStart"/>
      <w:r>
        <w:rPr>
          <w:color w:val="332E2D"/>
          <w:spacing w:val="2"/>
          <w:sz w:val="28"/>
          <w:szCs w:val="28"/>
        </w:rPr>
        <w:t>М.А.Побегус</w:t>
      </w:r>
      <w:proofErr w:type="spellEnd"/>
      <w:r>
        <w:rPr>
          <w:color w:val="332E2D"/>
          <w:spacing w:val="2"/>
          <w:sz w:val="28"/>
          <w:szCs w:val="28"/>
        </w:rPr>
        <w:t xml:space="preserve">)  при разработке проекта бюджета </w:t>
      </w:r>
      <w:r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район</w:t>
      </w:r>
      <w:r w:rsidR="002517E2">
        <w:rPr>
          <w:bCs/>
          <w:color w:val="332E2D"/>
          <w:spacing w:val="2"/>
          <w:sz w:val="28"/>
          <w:szCs w:val="28"/>
        </w:rPr>
        <w:t xml:space="preserve"> Республики Башкортостан на 2015</w:t>
      </w:r>
      <w:r>
        <w:rPr>
          <w:bCs/>
          <w:color w:val="332E2D"/>
          <w:spacing w:val="2"/>
          <w:sz w:val="28"/>
          <w:szCs w:val="28"/>
        </w:rPr>
        <w:t xml:space="preserve"> год обеспечить  соблюдение прогноза социально-экономического развития 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</w:t>
      </w:r>
      <w:r w:rsidR="002517E2">
        <w:rPr>
          <w:bCs/>
          <w:color w:val="332E2D"/>
          <w:spacing w:val="2"/>
          <w:sz w:val="28"/>
          <w:szCs w:val="28"/>
        </w:rPr>
        <w:t>леноклиновский</w:t>
      </w:r>
      <w:proofErr w:type="spellEnd"/>
      <w:r w:rsidR="002517E2">
        <w:rPr>
          <w:bCs/>
          <w:color w:val="332E2D"/>
          <w:spacing w:val="2"/>
          <w:sz w:val="28"/>
          <w:szCs w:val="28"/>
        </w:rPr>
        <w:t xml:space="preserve"> сельсовет на 2015</w:t>
      </w:r>
      <w:r>
        <w:rPr>
          <w:bCs/>
          <w:color w:val="332E2D"/>
          <w:spacing w:val="2"/>
          <w:sz w:val="28"/>
          <w:szCs w:val="28"/>
        </w:rPr>
        <w:t xml:space="preserve"> год.</w:t>
      </w:r>
    </w:p>
    <w:p w:rsidR="004A2F88" w:rsidRDefault="004A2F88" w:rsidP="004A2F88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     3. </w:t>
      </w:r>
      <w:proofErr w:type="gramStart"/>
      <w:r>
        <w:rPr>
          <w:color w:val="332E2D"/>
          <w:spacing w:val="2"/>
          <w:sz w:val="28"/>
          <w:szCs w:val="28"/>
        </w:rPr>
        <w:t>Контроль  за</w:t>
      </w:r>
      <w:proofErr w:type="gramEnd"/>
      <w:r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вопросам муниципальной  собственности (</w:t>
      </w:r>
      <w:proofErr w:type="spellStart"/>
      <w:r>
        <w:rPr>
          <w:color w:val="332E2D"/>
          <w:spacing w:val="2"/>
          <w:sz w:val="28"/>
          <w:szCs w:val="28"/>
        </w:rPr>
        <w:t>З.Г.Сахибгареева</w:t>
      </w:r>
      <w:proofErr w:type="spellEnd"/>
      <w:r>
        <w:rPr>
          <w:color w:val="332E2D"/>
          <w:spacing w:val="2"/>
          <w:sz w:val="28"/>
          <w:szCs w:val="28"/>
        </w:rPr>
        <w:t>)</w:t>
      </w:r>
    </w:p>
    <w:p w:rsidR="004A2F88" w:rsidRDefault="004A2F88" w:rsidP="004A2F88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4.Обнародовать данное решение в установленных местах</w:t>
      </w:r>
      <w:r w:rsidR="002517E2">
        <w:rPr>
          <w:color w:val="332E2D"/>
          <w:spacing w:val="2"/>
          <w:sz w:val="28"/>
          <w:szCs w:val="28"/>
        </w:rPr>
        <w:t xml:space="preserve">. </w:t>
      </w:r>
      <w:r w:rsidR="002517E2">
        <w:rPr>
          <w:color w:val="332E2D"/>
          <w:spacing w:val="2"/>
          <w:sz w:val="28"/>
          <w:szCs w:val="28"/>
        </w:rPr>
        <w:br/>
        <w:t>     5</w:t>
      </w:r>
      <w:r>
        <w:rPr>
          <w:color w:val="332E2D"/>
          <w:spacing w:val="2"/>
          <w:sz w:val="28"/>
          <w:szCs w:val="28"/>
        </w:rPr>
        <w:t>. Решение   вступает в силу со дня принятия.</w:t>
      </w:r>
    </w:p>
    <w:p w:rsidR="004A2F88" w:rsidRDefault="004A2F88" w:rsidP="004A2F88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br/>
        <w:t xml:space="preserve">Глава сельского поселения                           </w:t>
      </w:r>
      <w:proofErr w:type="spellStart"/>
      <w:r w:rsidR="002517E2">
        <w:rPr>
          <w:color w:val="332E2D"/>
          <w:spacing w:val="2"/>
          <w:sz w:val="28"/>
          <w:szCs w:val="28"/>
        </w:rPr>
        <w:t>Т.Г.Гайнуллин</w:t>
      </w:r>
      <w:proofErr w:type="spellEnd"/>
    </w:p>
    <w:p w:rsidR="004A2F88" w:rsidRDefault="004A2F88" w:rsidP="004A2F88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</w:r>
    </w:p>
    <w:p w:rsidR="004A2F88" w:rsidRDefault="004A2F88" w:rsidP="004A2F88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4A2F88" w:rsidRDefault="004A2F88" w:rsidP="004A2F88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4A2F88" w:rsidRDefault="004A2F88" w:rsidP="004A2F88">
      <w:pPr>
        <w:shd w:val="clear" w:color="auto" w:fill="FFFFFF"/>
        <w:tabs>
          <w:tab w:val="left" w:pos="9245"/>
        </w:tabs>
        <w:spacing w:line="274" w:lineRule="exact"/>
        <w:rPr>
          <w:color w:val="000000"/>
          <w:sz w:val="24"/>
          <w:szCs w:val="24"/>
        </w:rPr>
      </w:pPr>
    </w:p>
    <w:p w:rsidR="004A2F88" w:rsidRDefault="004A2F88" w:rsidP="004A2F88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000000"/>
          <w:sz w:val="24"/>
          <w:szCs w:val="24"/>
        </w:rPr>
      </w:pPr>
    </w:p>
    <w:p w:rsidR="004A2F88" w:rsidRDefault="004A2F88" w:rsidP="004A2F88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000000"/>
          <w:sz w:val="24"/>
          <w:szCs w:val="24"/>
        </w:rPr>
      </w:pPr>
    </w:p>
    <w:p w:rsidR="004A2F88" w:rsidRDefault="004A2F88" w:rsidP="004A2F88">
      <w:pPr>
        <w:shd w:val="clear" w:color="auto" w:fill="FFFFFF"/>
        <w:tabs>
          <w:tab w:val="left" w:pos="9245"/>
        </w:tabs>
        <w:spacing w:line="274" w:lineRule="exact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Приложение к решению Совета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СП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</w:t>
      </w:r>
    </w:p>
    <w:p w:rsidR="004A2F88" w:rsidRDefault="004A2F88" w:rsidP="004A2F88">
      <w:pPr>
        <w:shd w:val="clear" w:color="auto" w:fill="FFFFFF"/>
        <w:tabs>
          <w:tab w:val="left" w:pos="9245"/>
        </w:tabs>
        <w:spacing w:line="274" w:lineRule="exact"/>
        <w:jc w:val="right"/>
      </w:pPr>
      <w:r>
        <w:rPr>
          <w:color w:val="000000"/>
          <w:spacing w:val="-1"/>
          <w:sz w:val="24"/>
          <w:szCs w:val="24"/>
        </w:rPr>
        <w:t xml:space="preserve"> </w:t>
      </w:r>
      <w:r w:rsidR="002517E2">
        <w:rPr>
          <w:color w:val="000000"/>
          <w:spacing w:val="-2"/>
          <w:sz w:val="24"/>
          <w:szCs w:val="24"/>
        </w:rPr>
        <w:t>от «26</w:t>
      </w:r>
      <w:r>
        <w:rPr>
          <w:color w:val="000000"/>
          <w:spacing w:val="-2"/>
          <w:sz w:val="24"/>
          <w:szCs w:val="24"/>
        </w:rPr>
        <w:t>»ноября</w:t>
      </w:r>
      <w:r>
        <w:rPr>
          <w:color w:val="000000"/>
          <w:sz w:val="24"/>
          <w:szCs w:val="24"/>
        </w:rPr>
        <w:t xml:space="preserve"> </w:t>
      </w:r>
      <w:r w:rsidR="002517E2">
        <w:rPr>
          <w:color w:val="000000"/>
          <w:spacing w:val="-3"/>
          <w:sz w:val="24"/>
          <w:szCs w:val="24"/>
        </w:rPr>
        <w:t>2014</w:t>
      </w:r>
      <w:r>
        <w:rPr>
          <w:color w:val="000000"/>
          <w:spacing w:val="-3"/>
          <w:sz w:val="24"/>
          <w:szCs w:val="24"/>
        </w:rPr>
        <w:t xml:space="preserve"> г.№1</w:t>
      </w:r>
      <w:r w:rsidR="002517E2">
        <w:rPr>
          <w:color w:val="000000"/>
          <w:spacing w:val="-3"/>
          <w:sz w:val="24"/>
          <w:szCs w:val="24"/>
        </w:rPr>
        <w:t>63</w:t>
      </w:r>
    </w:p>
    <w:p w:rsidR="004A2F88" w:rsidRDefault="004A2F88" w:rsidP="004A2F88">
      <w:pPr>
        <w:shd w:val="clear" w:color="auto" w:fill="FFFFFF"/>
        <w:spacing w:before="816" w:line="274" w:lineRule="exact"/>
        <w:ind w:right="461"/>
        <w:jc w:val="center"/>
      </w:pPr>
      <w:r>
        <w:rPr>
          <w:color w:val="000000"/>
          <w:sz w:val="24"/>
          <w:szCs w:val="24"/>
        </w:rPr>
        <w:t xml:space="preserve">Прогноз социально-экономического развития </w:t>
      </w:r>
      <w:r>
        <w:rPr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 муниципального района Альшеевский район Р</w:t>
      </w:r>
      <w:r w:rsidR="002517E2">
        <w:rPr>
          <w:color w:val="000000"/>
          <w:spacing w:val="-1"/>
          <w:sz w:val="24"/>
          <w:szCs w:val="24"/>
        </w:rPr>
        <w:t>еспублики Башкортостан  на 2015</w:t>
      </w:r>
      <w:r>
        <w:rPr>
          <w:color w:val="000000"/>
          <w:spacing w:val="-1"/>
          <w:sz w:val="24"/>
          <w:szCs w:val="24"/>
        </w:rPr>
        <w:t>год.</w:t>
      </w:r>
    </w:p>
    <w:p w:rsidR="004A2F88" w:rsidRDefault="004A2F88" w:rsidP="004A2F88">
      <w:pPr>
        <w:shd w:val="clear" w:color="auto" w:fill="FFFFFF"/>
        <w:spacing w:before="547" w:line="274" w:lineRule="exact"/>
        <w:jc w:val="both"/>
      </w:pPr>
      <w:r>
        <w:rPr>
          <w:color w:val="000000"/>
          <w:spacing w:val="-3"/>
          <w:sz w:val="24"/>
          <w:szCs w:val="24"/>
        </w:rPr>
        <w:t>1 .Пояснительная записка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     Прогноз социально</w:t>
      </w:r>
      <w:r w:rsidR="002517E2">
        <w:rPr>
          <w:color w:val="000000"/>
          <w:spacing w:val="-1"/>
          <w:sz w:val="24"/>
          <w:szCs w:val="24"/>
        </w:rPr>
        <w:t>-экономического развития на 2015</w:t>
      </w:r>
      <w:r>
        <w:rPr>
          <w:color w:val="000000"/>
          <w:spacing w:val="-1"/>
          <w:sz w:val="24"/>
          <w:szCs w:val="24"/>
        </w:rPr>
        <w:t xml:space="preserve"> год основывается на оценке </w:t>
      </w:r>
      <w:r>
        <w:rPr>
          <w:color w:val="000000"/>
          <w:sz w:val="24"/>
          <w:szCs w:val="24"/>
        </w:rPr>
        <w:t xml:space="preserve">состояния и перспектив социально-экономической ситуации в сельском поселении </w:t>
      </w:r>
      <w:proofErr w:type="spellStart"/>
      <w:r>
        <w:rPr>
          <w:color w:val="000000"/>
          <w:sz w:val="24"/>
          <w:szCs w:val="24"/>
        </w:rPr>
        <w:t>Зеленоклиновский</w:t>
      </w:r>
      <w:proofErr w:type="spellEnd"/>
      <w:r>
        <w:rPr>
          <w:color w:val="000000"/>
          <w:sz w:val="24"/>
          <w:szCs w:val="24"/>
        </w:rPr>
        <w:t xml:space="preserve"> сельсовет, муниципальном районе, Республике Башкортостан и </w:t>
      </w:r>
      <w:r>
        <w:rPr>
          <w:color w:val="000000"/>
          <w:spacing w:val="-1"/>
          <w:sz w:val="24"/>
          <w:szCs w:val="24"/>
        </w:rPr>
        <w:t>Российской Федерации в целом.</w:t>
      </w:r>
      <w:r>
        <w:t xml:space="preserve">  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При составлении прогноза социально-экономического развития сельского поселения</w:t>
      </w:r>
      <w:r>
        <w:rPr>
          <w:color w:val="000000"/>
          <w:spacing w:val="-1"/>
          <w:sz w:val="24"/>
          <w:szCs w:val="24"/>
        </w:rPr>
        <w:br/>
        <w:t xml:space="preserve"> </w:t>
      </w:r>
      <w:r>
        <w:rPr>
          <w:color w:val="000000"/>
          <w:spacing w:val="-3"/>
          <w:sz w:val="24"/>
          <w:szCs w:val="24"/>
        </w:rPr>
        <w:t>использованы: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-данные государственной и ведомственной статистики;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-учетные данные администрации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сельсовет.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В прогнозных расчетах учитывались результаты финансово-хозяйственной деятельности предприятий на территории поселения на момент составления </w:t>
      </w:r>
      <w:r>
        <w:rPr>
          <w:color w:val="000000"/>
          <w:spacing w:val="-1"/>
          <w:sz w:val="24"/>
          <w:szCs w:val="24"/>
        </w:rPr>
        <w:t>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5"/>
          <w:sz w:val="24"/>
          <w:szCs w:val="24"/>
        </w:rPr>
        <w:t>1.1 .Цели и задачи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Прогноз социально-экономического развития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</w:t>
      </w:r>
      <w:r w:rsidR="002517E2">
        <w:rPr>
          <w:color w:val="000000"/>
          <w:sz w:val="24"/>
          <w:szCs w:val="24"/>
        </w:rPr>
        <w:t xml:space="preserve">тавлению проекта бюджета на 2015 </w:t>
      </w:r>
      <w:r>
        <w:rPr>
          <w:color w:val="000000"/>
          <w:sz w:val="24"/>
          <w:szCs w:val="24"/>
        </w:rPr>
        <w:t>год.</w:t>
      </w:r>
    </w:p>
    <w:p w:rsidR="004A2F88" w:rsidRDefault="004A2F88" w:rsidP="004A2F88">
      <w:pPr>
        <w:shd w:val="clear" w:color="auto" w:fill="FFFFFF"/>
        <w:spacing w:line="274" w:lineRule="exact"/>
        <w:ind w:right="461"/>
        <w:jc w:val="both"/>
      </w:pPr>
      <w:r>
        <w:rPr>
          <w:color w:val="000000"/>
          <w:spacing w:val="-1"/>
          <w:sz w:val="24"/>
          <w:szCs w:val="24"/>
        </w:rPr>
        <w:t>Развитие поселения имеет целевую направленность. Основной целью социально-</w:t>
      </w:r>
      <w:r>
        <w:rPr>
          <w:color w:val="000000"/>
          <w:sz w:val="24"/>
          <w:szCs w:val="24"/>
        </w:rPr>
        <w:t xml:space="preserve">экономического развития сельского поселения является улучшение качества жизни </w:t>
      </w:r>
      <w:r>
        <w:rPr>
          <w:color w:val="000000"/>
          <w:spacing w:val="-1"/>
          <w:sz w:val="24"/>
          <w:szCs w:val="24"/>
        </w:rPr>
        <w:t>населения. Этот процесс имеет три важнейшие составляющие: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4A2F88" w:rsidRDefault="004A2F88" w:rsidP="004A2F88">
      <w:pPr>
        <w:shd w:val="clear" w:color="auto" w:fill="FFFFFF"/>
        <w:spacing w:line="274" w:lineRule="exact"/>
        <w:ind w:right="23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-создание условий, способствующих росту самоуважения людей;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4A2F88" w:rsidRDefault="004A2F88" w:rsidP="004A2F88">
      <w:pPr>
        <w:shd w:val="clear" w:color="auto" w:fill="FFFFFF"/>
        <w:spacing w:line="274" w:lineRule="exact"/>
        <w:ind w:right="2304"/>
        <w:jc w:val="both"/>
      </w:pPr>
      <w:r>
        <w:rPr>
          <w:color w:val="000000"/>
          <w:spacing w:val="-1"/>
          <w:sz w:val="24"/>
          <w:szCs w:val="24"/>
        </w:rPr>
        <w:t>-увеличение степени личной свободы людей, в т.ч</w:t>
      </w:r>
      <w:proofErr w:type="gramStart"/>
      <w:r>
        <w:rPr>
          <w:color w:val="000000"/>
          <w:spacing w:val="-1"/>
          <w:sz w:val="24"/>
          <w:szCs w:val="24"/>
        </w:rPr>
        <w:t>.э</w:t>
      </w:r>
      <w:proofErr w:type="gramEnd"/>
      <w:r>
        <w:rPr>
          <w:color w:val="000000"/>
          <w:spacing w:val="-1"/>
          <w:sz w:val="24"/>
          <w:szCs w:val="24"/>
        </w:rPr>
        <w:t>кономической.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Цели и задачи прогноза на местном уровне ограничиваются в основном вопросами </w:t>
      </w:r>
      <w:r>
        <w:rPr>
          <w:color w:val="000000"/>
          <w:sz w:val="24"/>
          <w:szCs w:val="24"/>
        </w:rPr>
        <w:t xml:space="preserve">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</w:t>
      </w:r>
      <w:r>
        <w:rPr>
          <w:color w:val="000000"/>
          <w:spacing w:val="-1"/>
          <w:sz w:val="24"/>
          <w:szCs w:val="24"/>
        </w:rPr>
        <w:t>вопросов и наказов, поступающих к главе поселения.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Прогноз ориентирован на рациональное использование имеющегося потенциала и </w:t>
      </w:r>
      <w:r>
        <w:rPr>
          <w:color w:val="000000"/>
          <w:spacing w:val="-1"/>
          <w:sz w:val="24"/>
          <w:szCs w:val="24"/>
        </w:rPr>
        <w:t>местных возможностей: экономической базы, производственной инфраструктуры, социаль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ной сферы, жилищно-коммунального хозяйства, земельных, природно-минеральных и др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есурсов, выгодного экономико-географического положения и учета природно-клима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тических условий.</w:t>
      </w:r>
    </w:p>
    <w:p w:rsidR="004A2F88" w:rsidRDefault="004A2F88" w:rsidP="004A2F88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Особенностью прогноза на местном уровне является направленность на решение проблем поселения</w:t>
      </w:r>
      <w:proofErr w:type="gramStart"/>
      <w:r>
        <w:rPr>
          <w:color w:val="000000"/>
          <w:spacing w:val="-1"/>
          <w:sz w:val="24"/>
          <w:szCs w:val="24"/>
        </w:rPr>
        <w:t>.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 xml:space="preserve"> именно: </w:t>
      </w:r>
    </w:p>
    <w:p w:rsidR="004A2F88" w:rsidRDefault="004A2F88" w:rsidP="004A2F88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-приоритетность интересов населения поселения; </w:t>
      </w:r>
    </w:p>
    <w:p w:rsidR="004A2F88" w:rsidRDefault="004A2F88" w:rsidP="004A2F88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-обеспечение комплексного развития территории;</w:t>
      </w:r>
    </w:p>
    <w:p w:rsidR="004A2F88" w:rsidRDefault="004A2F88" w:rsidP="004A2F88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-обеспечение экономической заинтересованности хозяйствующих субъектов при </w:t>
      </w:r>
      <w:r>
        <w:rPr>
          <w:color w:val="000000"/>
          <w:spacing w:val="-1"/>
          <w:sz w:val="24"/>
          <w:szCs w:val="24"/>
        </w:rPr>
        <w:t xml:space="preserve">сохранении их самостоятельности в совместном решении экономических и </w:t>
      </w:r>
      <w:r>
        <w:rPr>
          <w:color w:val="000000"/>
          <w:spacing w:val="-1"/>
          <w:sz w:val="24"/>
          <w:szCs w:val="24"/>
        </w:rPr>
        <w:lastRenderedPageBreak/>
        <w:t>социальных проблем поселения на договорной основе.</w:t>
      </w:r>
    </w:p>
    <w:p w:rsidR="004A2F88" w:rsidRDefault="004A2F88" w:rsidP="004A2F88">
      <w:pPr>
        <w:shd w:val="clear" w:color="auto" w:fill="FFFFFF"/>
        <w:spacing w:line="274" w:lineRule="exact"/>
        <w:ind w:right="1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</w:t>
      </w:r>
    </w:p>
    <w:p w:rsidR="004A2F88" w:rsidRDefault="004A2F88" w:rsidP="004A2F88">
      <w:pPr>
        <w:shd w:val="clear" w:color="auto" w:fill="FFFFFF"/>
        <w:spacing w:line="274" w:lineRule="exact"/>
        <w:ind w:right="134"/>
        <w:jc w:val="both"/>
      </w:pPr>
      <w:r>
        <w:rPr>
          <w:color w:val="000000"/>
          <w:spacing w:val="-1"/>
          <w:sz w:val="24"/>
          <w:szCs w:val="24"/>
        </w:rPr>
        <w:t>1.2.Жилищно-коммунальное хозяйство и благоустройство.</w:t>
      </w:r>
    </w:p>
    <w:p w:rsidR="004A2F88" w:rsidRDefault="001644EE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В 2014</w:t>
      </w:r>
      <w:r w:rsidR="004A2F88">
        <w:rPr>
          <w:color w:val="000000"/>
          <w:spacing w:val="-1"/>
          <w:sz w:val="24"/>
          <w:szCs w:val="24"/>
        </w:rPr>
        <w:t xml:space="preserve"> году жилищный фонд поселения составил </w:t>
      </w:r>
      <w:r w:rsidR="004A2F88" w:rsidRPr="0049385C">
        <w:rPr>
          <w:spacing w:val="-1"/>
          <w:sz w:val="24"/>
          <w:szCs w:val="24"/>
        </w:rPr>
        <w:t>12748,5</w:t>
      </w:r>
      <w:r w:rsidR="004A2F88">
        <w:rPr>
          <w:spacing w:val="-1"/>
          <w:sz w:val="24"/>
          <w:szCs w:val="24"/>
        </w:rPr>
        <w:t xml:space="preserve"> кв</w:t>
      </w:r>
      <w:proofErr w:type="gramStart"/>
      <w:r w:rsidR="004A2F88">
        <w:rPr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м</w:t>
      </w:r>
      <w:proofErr w:type="gramEnd"/>
      <w:r>
        <w:rPr>
          <w:color w:val="000000"/>
          <w:spacing w:val="-1"/>
          <w:sz w:val="24"/>
          <w:szCs w:val="24"/>
        </w:rPr>
        <w:t>етров, на период 2014-2015</w:t>
      </w:r>
      <w:r w:rsidR="004A2F88">
        <w:rPr>
          <w:color w:val="000000"/>
          <w:spacing w:val="-1"/>
          <w:sz w:val="24"/>
          <w:szCs w:val="24"/>
        </w:rPr>
        <w:t xml:space="preserve"> г.г. планируется рост объемов частного жилищного фонда.</w:t>
      </w:r>
    </w:p>
    <w:p w:rsidR="004A2F88" w:rsidRDefault="001644EE" w:rsidP="004A2F88">
      <w:pPr>
        <w:shd w:val="clear" w:color="auto" w:fill="FFFFFF"/>
        <w:spacing w:line="274" w:lineRule="exact"/>
        <w:ind w:right="442"/>
        <w:jc w:val="both"/>
      </w:pPr>
      <w:r>
        <w:rPr>
          <w:color w:val="000000"/>
          <w:spacing w:val="-1"/>
          <w:sz w:val="24"/>
          <w:szCs w:val="24"/>
        </w:rPr>
        <w:t>В 2014-2015</w:t>
      </w:r>
      <w:r w:rsidR="004A2F88">
        <w:rPr>
          <w:color w:val="000000"/>
          <w:spacing w:val="-1"/>
          <w:sz w:val="24"/>
          <w:szCs w:val="24"/>
        </w:rPr>
        <w:t xml:space="preserve">году наиболее острыми проблемами жилищно-коммунального комплекса </w:t>
      </w:r>
      <w:r w:rsidR="004A2F88">
        <w:rPr>
          <w:color w:val="000000"/>
          <w:spacing w:val="-4"/>
          <w:sz w:val="24"/>
          <w:szCs w:val="24"/>
        </w:rPr>
        <w:t>являются:</w:t>
      </w:r>
    </w:p>
    <w:p w:rsidR="004A2F88" w:rsidRDefault="004A2F88" w:rsidP="004A2F88">
      <w:pPr>
        <w:shd w:val="clear" w:color="auto" w:fill="FFFFFF"/>
        <w:spacing w:line="274" w:lineRule="exact"/>
        <w:ind w:right="17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-неудовлетворительное финансовое положение предприятий, хозяйств;      - высокие затраты на производство услуг; </w:t>
      </w:r>
    </w:p>
    <w:p w:rsidR="004A2F88" w:rsidRDefault="004A2F88" w:rsidP="004A2F88">
      <w:pPr>
        <w:shd w:val="clear" w:color="auto" w:fill="FFFFFF"/>
        <w:spacing w:line="274" w:lineRule="exact"/>
        <w:ind w:right="1766"/>
        <w:jc w:val="both"/>
      </w:pPr>
      <w:r>
        <w:rPr>
          <w:color w:val="000000"/>
          <w:spacing w:val="-1"/>
          <w:sz w:val="24"/>
          <w:szCs w:val="24"/>
        </w:rPr>
        <w:t>-низкое качество предоставления жилищно-коммунальных услуг.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Следствием этих нерешенных проблем является высокая степень износа коммунальной инфраструктуры в селе, высокие потери ресурсов.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Для снятия напряженности в отрасли ЖКХ необходимо в ближайшем будущем про</w:t>
      </w:r>
      <w:r>
        <w:rPr>
          <w:color w:val="000000"/>
          <w:spacing w:val="-1"/>
          <w:sz w:val="24"/>
          <w:szCs w:val="24"/>
        </w:rPr>
        <w:softHyphen/>
        <w:t>вести ряд мероприятий, таких как:</w:t>
      </w:r>
    </w:p>
    <w:p w:rsidR="004A2F88" w:rsidRDefault="004A2F88" w:rsidP="004A2F88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-проведение инвентаризации систем жизнеобеспечения ЖКХ;</w:t>
      </w:r>
    </w:p>
    <w:p w:rsidR="004A2F88" w:rsidRDefault="004A2F88" w:rsidP="004A2F88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-развитие систем водоснабжения и водоотведения; </w:t>
      </w:r>
    </w:p>
    <w:p w:rsidR="004A2F88" w:rsidRDefault="004A2F88" w:rsidP="004A2F88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газоснабжения; </w:t>
      </w:r>
    </w:p>
    <w:p w:rsidR="004A2F88" w:rsidRDefault="004A2F88" w:rsidP="004A2F88">
      <w:pPr>
        <w:shd w:val="clear" w:color="auto" w:fill="FFFFFF"/>
        <w:spacing w:line="274" w:lineRule="exact"/>
        <w:ind w:right="2650"/>
        <w:jc w:val="both"/>
      </w:pPr>
      <w:r>
        <w:rPr>
          <w:color w:val="000000"/>
          <w:spacing w:val="-1"/>
          <w:sz w:val="24"/>
          <w:szCs w:val="24"/>
        </w:rPr>
        <w:t>-улучшение качества дорог;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-привлечение частных инвестиций в отрасль с предоставлением определенных гарантий; 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-совершенствование системы социальной защиты населения, усиление адресной </w:t>
      </w:r>
      <w:r>
        <w:rPr>
          <w:color w:val="000000"/>
          <w:spacing w:val="-1"/>
          <w:sz w:val="24"/>
          <w:szCs w:val="24"/>
        </w:rPr>
        <w:t>направленности выделяемых на эти цели средств.</w:t>
      </w:r>
    </w:p>
    <w:p w:rsidR="004A2F88" w:rsidRDefault="001644EE" w:rsidP="004A2F8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2014</w:t>
      </w:r>
      <w:r w:rsidR="004A2F88">
        <w:rPr>
          <w:sz w:val="24"/>
          <w:szCs w:val="24"/>
        </w:rPr>
        <w:t xml:space="preserve">году сельским поселением проведены следующие основные мероприятия: </w:t>
      </w:r>
    </w:p>
    <w:p w:rsidR="000B26DE" w:rsidRDefault="000B26DE" w:rsidP="004A2F8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ремонт </w:t>
      </w:r>
      <w:r w:rsidR="00876581">
        <w:rPr>
          <w:sz w:val="24"/>
          <w:szCs w:val="24"/>
        </w:rPr>
        <w:t xml:space="preserve">мусульманского </w:t>
      </w:r>
      <w:r>
        <w:rPr>
          <w:sz w:val="24"/>
          <w:szCs w:val="24"/>
        </w:rPr>
        <w:t>кладбища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Клин</w:t>
      </w:r>
      <w:r w:rsidR="00876581">
        <w:rPr>
          <w:sz w:val="24"/>
          <w:szCs w:val="24"/>
        </w:rPr>
        <w:t xml:space="preserve"> ( силами жителей)</w:t>
      </w:r>
    </w:p>
    <w:p w:rsidR="004A2F88" w:rsidRPr="00876581" w:rsidRDefault="004A2F88" w:rsidP="004A2F88">
      <w:pPr>
        <w:shd w:val="clear" w:color="auto" w:fill="FFFFFF"/>
        <w:spacing w:line="274" w:lineRule="exact"/>
        <w:jc w:val="both"/>
        <w:rPr>
          <w:sz w:val="24"/>
          <w:szCs w:val="24"/>
          <w:highlight w:val="yellow"/>
        </w:rPr>
      </w:pPr>
      <w:r w:rsidRPr="00876581">
        <w:rPr>
          <w:sz w:val="24"/>
          <w:szCs w:val="24"/>
        </w:rPr>
        <w:t>- проведен ямочный ремонт дорог, отсыпка дороги внутри д</w:t>
      </w:r>
      <w:proofErr w:type="gramStart"/>
      <w:r w:rsidRPr="00876581">
        <w:rPr>
          <w:sz w:val="24"/>
          <w:szCs w:val="24"/>
        </w:rPr>
        <w:t>.К</w:t>
      </w:r>
      <w:proofErr w:type="gramEnd"/>
      <w:r w:rsidRPr="00876581">
        <w:rPr>
          <w:sz w:val="24"/>
          <w:szCs w:val="24"/>
        </w:rPr>
        <w:t>расный Клин</w:t>
      </w:r>
    </w:p>
    <w:p w:rsidR="004A2F88" w:rsidRPr="00876581" w:rsidRDefault="004A2F88" w:rsidP="004A2F88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876581">
        <w:rPr>
          <w:spacing w:val="-1"/>
          <w:sz w:val="24"/>
          <w:szCs w:val="24"/>
        </w:rPr>
        <w:t>-проведен монтаж уличного освещения в Зеленый Клин по ул</w:t>
      </w:r>
      <w:proofErr w:type="gramStart"/>
      <w:r w:rsidRPr="00876581">
        <w:rPr>
          <w:spacing w:val="-1"/>
          <w:sz w:val="24"/>
          <w:szCs w:val="24"/>
        </w:rPr>
        <w:t>.Д</w:t>
      </w:r>
      <w:proofErr w:type="gramEnd"/>
      <w:r w:rsidRPr="00876581">
        <w:rPr>
          <w:spacing w:val="-1"/>
          <w:sz w:val="24"/>
          <w:szCs w:val="24"/>
        </w:rPr>
        <w:t xml:space="preserve">ружбы </w:t>
      </w:r>
      <w:r w:rsidR="00876581" w:rsidRPr="00876581">
        <w:rPr>
          <w:spacing w:val="-1"/>
          <w:sz w:val="24"/>
          <w:szCs w:val="24"/>
        </w:rPr>
        <w:t xml:space="preserve">(3 </w:t>
      </w:r>
      <w:proofErr w:type="spellStart"/>
      <w:r w:rsidR="00876581" w:rsidRPr="00876581">
        <w:rPr>
          <w:spacing w:val="-1"/>
          <w:sz w:val="24"/>
          <w:szCs w:val="24"/>
        </w:rPr>
        <w:t>шт</w:t>
      </w:r>
      <w:proofErr w:type="spellEnd"/>
      <w:r w:rsidR="00876581" w:rsidRPr="00876581">
        <w:rPr>
          <w:spacing w:val="-1"/>
          <w:sz w:val="24"/>
          <w:szCs w:val="24"/>
        </w:rPr>
        <w:t>)</w:t>
      </w:r>
    </w:p>
    <w:p w:rsidR="004A2F88" w:rsidRPr="00876581" w:rsidRDefault="004A2F88" w:rsidP="004A2F88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876581">
        <w:rPr>
          <w:spacing w:val="-1"/>
          <w:sz w:val="24"/>
          <w:szCs w:val="24"/>
        </w:rPr>
        <w:t xml:space="preserve">-отремонтировано (силами жителей) заборы- </w:t>
      </w:r>
      <w:r w:rsidR="00876581" w:rsidRPr="00876581">
        <w:rPr>
          <w:spacing w:val="-1"/>
          <w:sz w:val="24"/>
          <w:szCs w:val="24"/>
        </w:rPr>
        <w:t>1,1</w:t>
      </w:r>
      <w:r w:rsidRPr="00876581">
        <w:rPr>
          <w:spacing w:val="-1"/>
          <w:sz w:val="24"/>
          <w:szCs w:val="24"/>
        </w:rPr>
        <w:t xml:space="preserve"> км</w:t>
      </w:r>
    </w:p>
    <w:p w:rsidR="004A2F88" w:rsidRPr="001644EE" w:rsidRDefault="004A2F88" w:rsidP="004A2F88">
      <w:pPr>
        <w:shd w:val="clear" w:color="auto" w:fill="FFFFFF"/>
        <w:spacing w:line="274" w:lineRule="exact"/>
        <w:jc w:val="both"/>
        <w:rPr>
          <w:color w:val="FF0000"/>
          <w:spacing w:val="-1"/>
          <w:sz w:val="24"/>
          <w:szCs w:val="24"/>
        </w:rPr>
      </w:pPr>
      <w:r w:rsidRPr="00876581">
        <w:rPr>
          <w:spacing w:val="-1"/>
          <w:sz w:val="24"/>
          <w:szCs w:val="24"/>
        </w:rPr>
        <w:t>- ремонт водопровода</w:t>
      </w:r>
      <w:r w:rsidRPr="001644EE">
        <w:rPr>
          <w:color w:val="FF0000"/>
          <w:spacing w:val="-1"/>
          <w:sz w:val="24"/>
          <w:szCs w:val="24"/>
        </w:rPr>
        <w:t xml:space="preserve"> </w:t>
      </w:r>
      <w:r w:rsidR="00876581" w:rsidRPr="00876581">
        <w:rPr>
          <w:spacing w:val="-1"/>
          <w:sz w:val="24"/>
          <w:szCs w:val="24"/>
        </w:rPr>
        <w:t>150</w:t>
      </w:r>
      <w:r w:rsidRPr="00876581">
        <w:rPr>
          <w:spacing w:val="-1"/>
          <w:sz w:val="24"/>
          <w:szCs w:val="24"/>
        </w:rPr>
        <w:t xml:space="preserve"> м.</w:t>
      </w:r>
    </w:p>
    <w:p w:rsidR="004A2F88" w:rsidRPr="00C46E81" w:rsidRDefault="004A2F88" w:rsidP="004A2F88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C46E81">
        <w:rPr>
          <w:spacing w:val="-1"/>
          <w:sz w:val="24"/>
          <w:szCs w:val="24"/>
        </w:rPr>
        <w:t>- санитарная вырубка сухостоя посадки возле д</w:t>
      </w:r>
      <w:proofErr w:type="gramStart"/>
      <w:r w:rsidRPr="00C46E81">
        <w:rPr>
          <w:spacing w:val="-1"/>
          <w:sz w:val="24"/>
          <w:szCs w:val="24"/>
        </w:rPr>
        <w:t>.К</w:t>
      </w:r>
      <w:proofErr w:type="gramEnd"/>
      <w:r w:rsidRPr="00C46E81">
        <w:rPr>
          <w:spacing w:val="-1"/>
          <w:sz w:val="24"/>
          <w:szCs w:val="24"/>
        </w:rPr>
        <w:t>расный Клин 4 км.</w:t>
      </w:r>
    </w:p>
    <w:p w:rsidR="004A2F88" w:rsidRPr="00C46E81" w:rsidRDefault="004A2F88" w:rsidP="004A2F88">
      <w:pPr>
        <w:jc w:val="both"/>
        <w:rPr>
          <w:sz w:val="24"/>
          <w:szCs w:val="24"/>
        </w:rPr>
      </w:pPr>
      <w:r w:rsidRPr="00C46E81">
        <w:rPr>
          <w:spacing w:val="-1"/>
          <w:sz w:val="24"/>
          <w:szCs w:val="24"/>
        </w:rPr>
        <w:t xml:space="preserve">- </w:t>
      </w:r>
      <w:r w:rsidRPr="00C46E81">
        <w:rPr>
          <w:sz w:val="24"/>
          <w:szCs w:val="24"/>
        </w:rPr>
        <w:t>ремонт водонапорной башни д</w:t>
      </w:r>
      <w:proofErr w:type="gramStart"/>
      <w:r w:rsidRPr="00C46E81">
        <w:rPr>
          <w:sz w:val="24"/>
          <w:szCs w:val="24"/>
        </w:rPr>
        <w:t>.З</w:t>
      </w:r>
      <w:proofErr w:type="gramEnd"/>
      <w:r w:rsidRPr="00C46E81">
        <w:rPr>
          <w:sz w:val="24"/>
          <w:szCs w:val="24"/>
        </w:rPr>
        <w:t>еленый Кл</w:t>
      </w:r>
      <w:r w:rsidR="00876581">
        <w:rPr>
          <w:sz w:val="24"/>
          <w:szCs w:val="24"/>
        </w:rPr>
        <w:t xml:space="preserve">ин, </w:t>
      </w:r>
      <w:proofErr w:type="spellStart"/>
      <w:r w:rsidR="00876581">
        <w:rPr>
          <w:sz w:val="24"/>
          <w:szCs w:val="24"/>
        </w:rPr>
        <w:t>с.Новоконстантиновка</w:t>
      </w:r>
      <w:proofErr w:type="spellEnd"/>
    </w:p>
    <w:p w:rsidR="00C46E81" w:rsidRDefault="00876581" w:rsidP="004A2F88">
      <w:pPr>
        <w:jc w:val="both"/>
        <w:rPr>
          <w:sz w:val="24"/>
          <w:szCs w:val="24"/>
        </w:rPr>
      </w:pPr>
      <w:r w:rsidRPr="00876581">
        <w:rPr>
          <w:sz w:val="24"/>
          <w:szCs w:val="24"/>
        </w:rPr>
        <w:t>- вырубка кустарников возле дорог</w:t>
      </w:r>
    </w:p>
    <w:p w:rsidR="00876581" w:rsidRPr="00876581" w:rsidRDefault="00876581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в проведении газа в квартиры жителей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Клин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1.3 Культура</w:t>
      </w:r>
    </w:p>
    <w:p w:rsidR="004A2F88" w:rsidRDefault="004A2F88" w:rsidP="004A2F88">
      <w:pPr>
        <w:shd w:val="clear" w:color="auto" w:fill="FFFFFF"/>
        <w:spacing w:line="274" w:lineRule="exact"/>
        <w:ind w:right="182"/>
        <w:jc w:val="both"/>
      </w:pPr>
      <w:r>
        <w:rPr>
          <w:color w:val="000000"/>
          <w:spacing w:val="-2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color w:val="000000"/>
          <w:spacing w:val="-2"/>
          <w:sz w:val="24"/>
          <w:szCs w:val="24"/>
        </w:rPr>
        <w:t>Зеленоклиновский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сельсовет находятся 2 </w:t>
      </w:r>
      <w:r w:rsidR="00D322C0">
        <w:rPr>
          <w:color w:val="000000"/>
          <w:spacing w:val="-2"/>
          <w:sz w:val="24"/>
          <w:szCs w:val="24"/>
        </w:rPr>
        <w:t>сельских клуба</w:t>
      </w:r>
      <w:r>
        <w:rPr>
          <w:color w:val="000000"/>
          <w:spacing w:val="-2"/>
          <w:sz w:val="24"/>
          <w:szCs w:val="24"/>
        </w:rPr>
        <w:t>, сельская библиотека</w:t>
      </w:r>
      <w:r w:rsidR="00D322C0">
        <w:rPr>
          <w:color w:val="000000"/>
          <w:spacing w:val="-2"/>
          <w:sz w:val="24"/>
          <w:szCs w:val="24"/>
        </w:rPr>
        <w:t>, в которой 9826 книг</w:t>
      </w:r>
      <w:r w:rsidR="00291CAC">
        <w:rPr>
          <w:color w:val="000000"/>
          <w:spacing w:val="-2"/>
          <w:sz w:val="24"/>
          <w:szCs w:val="24"/>
        </w:rPr>
        <w:t>, ч</w:t>
      </w:r>
      <w:r w:rsidR="00D322C0">
        <w:rPr>
          <w:color w:val="000000"/>
          <w:spacing w:val="-2"/>
          <w:sz w:val="24"/>
          <w:szCs w:val="24"/>
        </w:rPr>
        <w:t>исло пользователей</w:t>
      </w:r>
      <w:r w:rsidR="00291CAC">
        <w:rPr>
          <w:color w:val="000000"/>
          <w:spacing w:val="-2"/>
          <w:sz w:val="24"/>
          <w:szCs w:val="24"/>
        </w:rPr>
        <w:t xml:space="preserve"> </w:t>
      </w:r>
      <w:r w:rsidR="00D322C0">
        <w:rPr>
          <w:color w:val="000000"/>
          <w:spacing w:val="-2"/>
          <w:sz w:val="24"/>
          <w:szCs w:val="24"/>
        </w:rPr>
        <w:t>- 397.</w:t>
      </w:r>
    </w:p>
    <w:p w:rsidR="004A2F88" w:rsidRDefault="004A2F88" w:rsidP="004A2F88">
      <w:pPr>
        <w:shd w:val="clear" w:color="auto" w:fill="FFFFFF"/>
        <w:tabs>
          <w:tab w:val="left" w:pos="9557"/>
        </w:tabs>
        <w:spacing w:line="274" w:lineRule="exact"/>
        <w:ind w:right="182"/>
        <w:jc w:val="both"/>
      </w:pPr>
      <w:r>
        <w:rPr>
          <w:color w:val="000000"/>
          <w:spacing w:val="-1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были проведены мероприятия: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1.</w:t>
      </w:r>
      <w:r w:rsidR="00291CAC">
        <w:rPr>
          <w:color w:val="000000"/>
          <w:spacing w:val="4"/>
          <w:sz w:val="24"/>
          <w:szCs w:val="24"/>
        </w:rPr>
        <w:t xml:space="preserve"> </w:t>
      </w:r>
      <w:r w:rsidR="00CF766A">
        <w:rPr>
          <w:color w:val="000000"/>
          <w:spacing w:val="4"/>
          <w:sz w:val="24"/>
          <w:szCs w:val="24"/>
        </w:rPr>
        <w:t>Новогодний карнавал «</w:t>
      </w:r>
      <w:proofErr w:type="spellStart"/>
      <w:r w:rsidR="00CF766A">
        <w:rPr>
          <w:color w:val="000000"/>
          <w:spacing w:val="4"/>
          <w:sz w:val="24"/>
          <w:szCs w:val="24"/>
        </w:rPr>
        <w:t>Новогодная</w:t>
      </w:r>
      <w:proofErr w:type="spellEnd"/>
      <w:r w:rsidR="00CF766A">
        <w:rPr>
          <w:color w:val="000000"/>
          <w:spacing w:val="4"/>
          <w:sz w:val="24"/>
          <w:szCs w:val="24"/>
        </w:rPr>
        <w:t xml:space="preserve"> сказка</w:t>
      </w:r>
      <w:r>
        <w:rPr>
          <w:color w:val="000000"/>
          <w:spacing w:val="4"/>
          <w:sz w:val="24"/>
          <w:szCs w:val="24"/>
        </w:rPr>
        <w:t xml:space="preserve">» </w:t>
      </w:r>
      <w:r w:rsidR="00CF766A">
        <w:rPr>
          <w:color w:val="000000"/>
          <w:spacing w:val="4"/>
          <w:sz w:val="24"/>
          <w:szCs w:val="24"/>
        </w:rPr>
        <w:t xml:space="preserve">                        </w:t>
      </w:r>
      <w:r>
        <w:rPr>
          <w:color w:val="000000"/>
          <w:spacing w:val="4"/>
          <w:sz w:val="24"/>
          <w:szCs w:val="24"/>
        </w:rPr>
        <w:t xml:space="preserve">2 кол-во </w:t>
      </w:r>
      <w:r w:rsidR="00CF766A">
        <w:rPr>
          <w:color w:val="000000"/>
          <w:spacing w:val="4"/>
          <w:sz w:val="24"/>
          <w:szCs w:val="24"/>
        </w:rPr>
        <w:t>25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4"/>
          <w:sz w:val="24"/>
          <w:szCs w:val="24"/>
        </w:rPr>
        <w:t>уч</w:t>
      </w:r>
      <w:proofErr w:type="spellEnd"/>
      <w:r>
        <w:rPr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 xml:space="preserve">2. «3дравствуй старый новый год»     </w:t>
      </w:r>
      <w:r w:rsidR="00CF766A">
        <w:rPr>
          <w:color w:val="000000"/>
          <w:spacing w:val="6"/>
          <w:sz w:val="24"/>
          <w:szCs w:val="24"/>
        </w:rPr>
        <w:t xml:space="preserve">                                                         2           15</w:t>
      </w:r>
    </w:p>
    <w:p w:rsidR="004A2F88" w:rsidRDefault="004A2F88" w:rsidP="004A2F88">
      <w:pPr>
        <w:shd w:val="clear" w:color="auto" w:fill="FFFFFF"/>
        <w:tabs>
          <w:tab w:val="left" w:pos="8453"/>
          <w:tab w:val="left" w:pos="9629"/>
        </w:tabs>
        <w:spacing w:line="274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З.</w:t>
      </w:r>
      <w:r w:rsidR="00291CAC">
        <w:rPr>
          <w:color w:val="000000"/>
          <w:spacing w:val="-3"/>
          <w:sz w:val="24"/>
          <w:szCs w:val="24"/>
        </w:rPr>
        <w:t xml:space="preserve"> </w:t>
      </w:r>
      <w:r w:rsidR="00CF766A">
        <w:rPr>
          <w:color w:val="000000"/>
          <w:spacing w:val="-3"/>
          <w:sz w:val="24"/>
          <w:szCs w:val="24"/>
        </w:rPr>
        <w:t>Театрализованное представление «Блокадный Ленинград»</w:t>
      </w:r>
      <w:r>
        <w:rPr>
          <w:color w:val="000000"/>
          <w:sz w:val="24"/>
          <w:szCs w:val="24"/>
        </w:rPr>
        <w:t xml:space="preserve">                            2</w:t>
      </w:r>
      <w:r>
        <w:rPr>
          <w:color w:val="000000"/>
          <w:sz w:val="24"/>
          <w:szCs w:val="24"/>
        </w:rPr>
        <w:tab/>
        <w:t xml:space="preserve">  </w:t>
      </w:r>
      <w:r w:rsidR="00CF766A">
        <w:rPr>
          <w:color w:val="000000"/>
          <w:spacing w:val="-14"/>
          <w:sz w:val="24"/>
          <w:szCs w:val="24"/>
        </w:rPr>
        <w:t>1</w:t>
      </w:r>
      <w:r>
        <w:rPr>
          <w:color w:val="000000"/>
          <w:spacing w:val="-14"/>
          <w:sz w:val="24"/>
          <w:szCs w:val="24"/>
        </w:rPr>
        <w:t>9</w:t>
      </w:r>
    </w:p>
    <w:p w:rsidR="00936BC3" w:rsidRDefault="00936BC3" w:rsidP="004A2F88">
      <w:pPr>
        <w:shd w:val="clear" w:color="auto" w:fill="FFFFFF"/>
        <w:tabs>
          <w:tab w:val="left" w:pos="8453"/>
          <w:tab w:val="left" w:pos="9629"/>
        </w:tabs>
        <w:spacing w:line="274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4. </w:t>
      </w:r>
      <w:r w:rsidR="00291CAC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Проводы зимы «Масленица»                                                                                                               2            20</w:t>
      </w:r>
    </w:p>
    <w:p w:rsidR="00936BC3" w:rsidRDefault="00936BC3" w:rsidP="004A2F88">
      <w:pPr>
        <w:shd w:val="clear" w:color="auto" w:fill="FFFFFF"/>
        <w:tabs>
          <w:tab w:val="left" w:pos="8453"/>
          <w:tab w:val="left" w:pos="9629"/>
        </w:tabs>
        <w:spacing w:line="274" w:lineRule="exact"/>
        <w:jc w:val="both"/>
      </w:pPr>
      <w:r>
        <w:rPr>
          <w:color w:val="000000"/>
          <w:spacing w:val="-14"/>
          <w:sz w:val="24"/>
          <w:szCs w:val="24"/>
        </w:rPr>
        <w:t xml:space="preserve">5. </w:t>
      </w:r>
      <w:r w:rsidR="00291CAC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Праздник «</w:t>
      </w:r>
      <w:proofErr w:type="spellStart"/>
      <w:r>
        <w:rPr>
          <w:color w:val="000000"/>
          <w:spacing w:val="-14"/>
          <w:sz w:val="24"/>
          <w:szCs w:val="24"/>
        </w:rPr>
        <w:t>Шэжэр</w:t>
      </w:r>
      <w:proofErr w:type="gramStart"/>
      <w:r>
        <w:rPr>
          <w:color w:val="000000"/>
          <w:spacing w:val="-14"/>
          <w:sz w:val="24"/>
          <w:szCs w:val="24"/>
        </w:rPr>
        <w:t>э</w:t>
      </w:r>
      <w:proofErr w:type="spellEnd"/>
      <w:r>
        <w:rPr>
          <w:color w:val="000000"/>
          <w:spacing w:val="-14"/>
          <w:sz w:val="24"/>
          <w:szCs w:val="24"/>
        </w:rPr>
        <w:t>-</w:t>
      </w:r>
      <w:proofErr w:type="gramEnd"/>
      <w:r>
        <w:rPr>
          <w:color w:val="000000"/>
          <w:spacing w:val="-14"/>
          <w:sz w:val="24"/>
          <w:szCs w:val="24"/>
        </w:rPr>
        <w:t xml:space="preserve"> байрам» семья </w:t>
      </w:r>
      <w:proofErr w:type="spellStart"/>
      <w:r>
        <w:rPr>
          <w:color w:val="000000"/>
          <w:spacing w:val="-14"/>
          <w:sz w:val="24"/>
          <w:szCs w:val="24"/>
        </w:rPr>
        <w:t>Муллагильдиных</w:t>
      </w:r>
      <w:proofErr w:type="spellEnd"/>
      <w:r>
        <w:rPr>
          <w:color w:val="000000"/>
          <w:spacing w:val="-14"/>
          <w:sz w:val="24"/>
          <w:szCs w:val="24"/>
        </w:rPr>
        <w:t xml:space="preserve">                                                               1            15</w:t>
      </w:r>
    </w:p>
    <w:p w:rsidR="004A2F88" w:rsidRDefault="00936BC3" w:rsidP="00750B0A">
      <w:pPr>
        <w:shd w:val="clear" w:color="auto" w:fill="FFFFFF"/>
        <w:tabs>
          <w:tab w:val="left" w:pos="8515"/>
          <w:tab w:val="left" w:pos="9725"/>
        </w:tabs>
        <w:spacing w:line="274" w:lineRule="exact"/>
      </w:pPr>
      <w:r>
        <w:rPr>
          <w:color w:val="000000"/>
          <w:sz w:val="24"/>
          <w:szCs w:val="24"/>
        </w:rPr>
        <w:t>6</w:t>
      </w:r>
      <w:r w:rsidR="004A2F88">
        <w:rPr>
          <w:color w:val="000000"/>
          <w:sz w:val="24"/>
          <w:szCs w:val="24"/>
        </w:rPr>
        <w:t>.</w:t>
      </w:r>
      <w:r w:rsidR="00750B0A">
        <w:rPr>
          <w:color w:val="000000"/>
          <w:sz w:val="24"/>
          <w:szCs w:val="24"/>
        </w:rPr>
        <w:t xml:space="preserve"> Конкурсная программа ко дню защиты Отечества</w:t>
      </w:r>
      <w:r w:rsidR="004A2F88">
        <w:rPr>
          <w:color w:val="000000"/>
          <w:sz w:val="24"/>
          <w:szCs w:val="24"/>
        </w:rPr>
        <w:t xml:space="preserve"> </w:t>
      </w:r>
      <w:r w:rsidR="00750B0A">
        <w:rPr>
          <w:color w:val="000000"/>
          <w:sz w:val="24"/>
          <w:szCs w:val="24"/>
        </w:rPr>
        <w:t>«На страже Родины»</w:t>
      </w:r>
      <w:r w:rsidR="004A2F88">
        <w:rPr>
          <w:color w:val="000000"/>
          <w:sz w:val="24"/>
          <w:szCs w:val="24"/>
        </w:rPr>
        <w:t xml:space="preserve">       </w:t>
      </w:r>
      <w:r w:rsidR="00750B0A">
        <w:rPr>
          <w:color w:val="000000"/>
          <w:sz w:val="24"/>
          <w:szCs w:val="24"/>
        </w:rPr>
        <w:t>2          32</w:t>
      </w:r>
      <w:r w:rsidR="004A2F88">
        <w:rPr>
          <w:color w:val="000000"/>
          <w:sz w:val="24"/>
          <w:szCs w:val="24"/>
        </w:rPr>
        <w:t xml:space="preserve">        </w:t>
      </w:r>
      <w:r w:rsidR="00750B0A">
        <w:rPr>
          <w:color w:val="000000"/>
          <w:sz w:val="24"/>
          <w:szCs w:val="24"/>
        </w:rPr>
        <w:t xml:space="preserve">                             </w:t>
      </w:r>
      <w:r w:rsidR="004A2F88"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750B0A">
        <w:rPr>
          <w:color w:val="000000"/>
          <w:sz w:val="24"/>
          <w:szCs w:val="24"/>
        </w:rPr>
        <w:t xml:space="preserve">           </w:t>
      </w:r>
    </w:p>
    <w:p w:rsidR="00750B0A" w:rsidRDefault="00936BC3" w:rsidP="00750B0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4A2F88">
        <w:rPr>
          <w:color w:val="000000"/>
          <w:spacing w:val="-1"/>
          <w:sz w:val="24"/>
          <w:szCs w:val="24"/>
        </w:rPr>
        <w:t>.</w:t>
      </w:r>
      <w:r w:rsidR="00291CA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750B0A">
        <w:rPr>
          <w:color w:val="000000"/>
          <w:spacing w:val="-1"/>
          <w:sz w:val="24"/>
          <w:szCs w:val="24"/>
        </w:rPr>
        <w:t>Крнкурсная</w:t>
      </w:r>
      <w:proofErr w:type="spellEnd"/>
      <w:r w:rsidR="00750B0A">
        <w:rPr>
          <w:color w:val="000000"/>
          <w:spacing w:val="-1"/>
          <w:sz w:val="24"/>
          <w:szCs w:val="24"/>
        </w:rPr>
        <w:t xml:space="preserve"> программа</w:t>
      </w:r>
      <w:r w:rsidR="004A2F88">
        <w:rPr>
          <w:color w:val="000000"/>
          <w:spacing w:val="-1"/>
          <w:sz w:val="24"/>
          <w:szCs w:val="24"/>
        </w:rPr>
        <w:t>, посвященная</w:t>
      </w:r>
      <w:r w:rsidR="00750B0A">
        <w:t xml:space="preserve"> </w:t>
      </w:r>
      <w:r w:rsidR="004A2F88">
        <w:rPr>
          <w:color w:val="000000"/>
          <w:spacing w:val="-4"/>
          <w:sz w:val="24"/>
          <w:szCs w:val="24"/>
        </w:rPr>
        <w:t>Международному женскому дню 8 марта</w:t>
      </w:r>
    </w:p>
    <w:p w:rsidR="004A2F88" w:rsidRDefault="00750B0A" w:rsidP="00750B0A">
      <w:pPr>
        <w:shd w:val="clear" w:color="auto" w:fill="FFFFFF"/>
        <w:spacing w:line="274" w:lineRule="exact"/>
        <w:jc w:val="both"/>
      </w:pPr>
      <w:r>
        <w:rPr>
          <w:color w:val="000000"/>
          <w:spacing w:val="-4"/>
          <w:sz w:val="24"/>
          <w:szCs w:val="24"/>
        </w:rPr>
        <w:t xml:space="preserve">   «Виват весна»                                                                                                             2</w:t>
      </w:r>
      <w:r w:rsidR="004A2F88"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>38</w:t>
      </w:r>
      <w:r w:rsidR="004A2F88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</w:t>
      </w:r>
      <w:r w:rsidR="004A2F88">
        <w:rPr>
          <w:color w:val="000000"/>
          <w:spacing w:val="-2"/>
          <w:sz w:val="24"/>
          <w:szCs w:val="24"/>
        </w:rPr>
        <w:t xml:space="preserve">               </w:t>
      </w:r>
    </w:p>
    <w:p w:rsidR="004A2F88" w:rsidRDefault="00936BC3" w:rsidP="004A2F88">
      <w:pPr>
        <w:shd w:val="clear" w:color="auto" w:fill="FFFFFF"/>
        <w:tabs>
          <w:tab w:val="right" w:pos="10008"/>
        </w:tabs>
        <w:spacing w:line="274" w:lineRule="exact"/>
        <w:jc w:val="both"/>
      </w:pPr>
      <w:r>
        <w:rPr>
          <w:color w:val="000000"/>
          <w:spacing w:val="-3"/>
          <w:sz w:val="24"/>
          <w:szCs w:val="24"/>
        </w:rPr>
        <w:t>8</w:t>
      </w:r>
      <w:r w:rsidR="004A2F88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  <w:r w:rsidR="00750B0A">
        <w:rPr>
          <w:color w:val="000000"/>
          <w:spacing w:val="-3"/>
          <w:sz w:val="24"/>
          <w:szCs w:val="24"/>
        </w:rPr>
        <w:t xml:space="preserve">Принятие вымпела, </w:t>
      </w:r>
      <w:r>
        <w:rPr>
          <w:color w:val="000000"/>
          <w:spacing w:val="-3"/>
          <w:sz w:val="24"/>
          <w:szCs w:val="24"/>
        </w:rPr>
        <w:t>посвященного Г</w:t>
      </w:r>
      <w:r w:rsidR="00750B0A">
        <w:rPr>
          <w:color w:val="000000"/>
          <w:spacing w:val="-3"/>
          <w:sz w:val="24"/>
          <w:szCs w:val="24"/>
        </w:rPr>
        <w:t xml:space="preserve">оду культуры </w:t>
      </w:r>
      <w:proofErr w:type="gramStart"/>
      <w:r w:rsidR="00750B0A">
        <w:rPr>
          <w:color w:val="000000"/>
          <w:spacing w:val="-3"/>
          <w:sz w:val="24"/>
          <w:szCs w:val="24"/>
        </w:rPr>
        <w:t>от</w:t>
      </w:r>
      <w:proofErr w:type="gramEnd"/>
      <w:r w:rsidR="00750B0A">
        <w:rPr>
          <w:color w:val="000000"/>
          <w:spacing w:val="-3"/>
          <w:sz w:val="24"/>
          <w:szCs w:val="24"/>
        </w:rPr>
        <w:t xml:space="preserve"> Тавричанка</w:t>
      </w:r>
      <w:r w:rsidR="004A2F88">
        <w:rPr>
          <w:color w:val="000000"/>
          <w:spacing w:val="-3"/>
          <w:sz w:val="24"/>
          <w:szCs w:val="24"/>
        </w:rPr>
        <w:t xml:space="preserve">                     1       </w:t>
      </w:r>
      <w:r>
        <w:rPr>
          <w:color w:val="000000"/>
          <w:spacing w:val="-3"/>
          <w:sz w:val="24"/>
          <w:szCs w:val="24"/>
        </w:rPr>
        <w:t xml:space="preserve">  </w:t>
      </w:r>
      <w:r w:rsidR="00750B0A">
        <w:rPr>
          <w:color w:val="000000"/>
          <w:spacing w:val="-3"/>
          <w:sz w:val="24"/>
          <w:szCs w:val="24"/>
        </w:rPr>
        <w:t>20</w:t>
      </w:r>
      <w:r w:rsidR="004A2F88">
        <w:rPr>
          <w:color w:val="000000"/>
          <w:spacing w:val="-3"/>
          <w:sz w:val="24"/>
          <w:szCs w:val="24"/>
        </w:rPr>
        <w:t xml:space="preserve">         </w:t>
      </w:r>
    </w:p>
    <w:p w:rsidR="004A2F88" w:rsidRDefault="00936BC3" w:rsidP="004A2F88">
      <w:pPr>
        <w:shd w:val="clear" w:color="auto" w:fill="FFFFFF"/>
        <w:tabs>
          <w:tab w:val="right" w:pos="10008"/>
        </w:tabs>
        <w:spacing w:line="274" w:lineRule="exac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</w:t>
      </w:r>
      <w:r w:rsidR="004A2F88">
        <w:rPr>
          <w:color w:val="000000"/>
          <w:spacing w:val="-2"/>
          <w:sz w:val="24"/>
          <w:szCs w:val="24"/>
        </w:rPr>
        <w:t>.</w:t>
      </w:r>
      <w:r w:rsidR="00750B0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Передача вымпела, посвященного Году культуры Казанский СДК                        1          22</w:t>
      </w:r>
      <w:r w:rsidR="004A2F88">
        <w:rPr>
          <w:color w:val="000000"/>
          <w:spacing w:val="-3"/>
          <w:sz w:val="24"/>
          <w:szCs w:val="24"/>
        </w:rPr>
        <w:br/>
      </w:r>
      <w:r>
        <w:rPr>
          <w:sz w:val="24"/>
          <w:szCs w:val="24"/>
        </w:rPr>
        <w:t>10</w:t>
      </w:r>
      <w:r w:rsidR="00291CAC">
        <w:rPr>
          <w:sz w:val="24"/>
          <w:szCs w:val="24"/>
        </w:rPr>
        <w:t>.</w:t>
      </w:r>
      <w:r>
        <w:rPr>
          <w:sz w:val="24"/>
          <w:szCs w:val="24"/>
        </w:rPr>
        <w:t>Тематический концерт, посвященный ко дню Победы                                    2</w:t>
      </w:r>
      <w:r w:rsidR="004A2F8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</w:t>
      </w:r>
    </w:p>
    <w:p w:rsidR="00936BC3" w:rsidRDefault="00936BC3" w:rsidP="004A2F88">
      <w:pPr>
        <w:shd w:val="clear" w:color="auto" w:fill="FFFFFF"/>
        <w:tabs>
          <w:tab w:val="right" w:pos="1000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11. Чаепитие ко дню пожилых людей                                                                      1               8</w:t>
      </w:r>
    </w:p>
    <w:p w:rsidR="00936BC3" w:rsidRDefault="00936BC3" w:rsidP="004A2F88">
      <w:pPr>
        <w:shd w:val="clear" w:color="auto" w:fill="FFFFFF"/>
        <w:tabs>
          <w:tab w:val="right" w:pos="1000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12. Праздник «</w:t>
      </w:r>
      <w:proofErr w:type="spellStart"/>
      <w:r>
        <w:rPr>
          <w:sz w:val="24"/>
          <w:szCs w:val="24"/>
        </w:rPr>
        <w:t>Корбан-байрам</w:t>
      </w:r>
      <w:proofErr w:type="spellEnd"/>
      <w:r>
        <w:rPr>
          <w:sz w:val="24"/>
          <w:szCs w:val="24"/>
        </w:rPr>
        <w:t>»                                                                                 1               31</w:t>
      </w:r>
    </w:p>
    <w:p w:rsidR="00936BC3" w:rsidRDefault="00936BC3" w:rsidP="004A2F88">
      <w:pPr>
        <w:shd w:val="clear" w:color="auto" w:fill="FFFFFF"/>
        <w:tabs>
          <w:tab w:val="right" w:pos="1000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13. Конкурсная программа «Мам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мой идеал»                                                 1             18</w:t>
      </w:r>
    </w:p>
    <w:p w:rsidR="004A2F88" w:rsidRDefault="004A2F88" w:rsidP="004A2F88">
      <w:pPr>
        <w:shd w:val="clear" w:color="auto" w:fill="FFFFFF"/>
        <w:spacing w:before="278"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Работа учреждений культуры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формируется по следующим направлениям: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-культурн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досуговая</w:t>
      </w:r>
      <w:proofErr w:type="spellEnd"/>
      <w:r>
        <w:rPr>
          <w:color w:val="000000"/>
          <w:sz w:val="24"/>
          <w:szCs w:val="24"/>
        </w:rPr>
        <w:t xml:space="preserve"> деятельность и развитие народного творчества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-библиотечное обслуживание населения, развитие библиотечного дела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-музыкальное и эстетическое образование детей в сфере дополнительного образования. </w:t>
      </w:r>
    </w:p>
    <w:p w:rsidR="004A2F88" w:rsidRDefault="004A2F88" w:rsidP="004A2F88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 </w:t>
      </w:r>
      <w:proofErr w:type="gramStart"/>
      <w:r>
        <w:rPr>
          <w:color w:val="000000"/>
          <w:spacing w:val="-3"/>
          <w:sz w:val="24"/>
          <w:szCs w:val="24"/>
        </w:rPr>
        <w:t>сожалению</w:t>
      </w:r>
      <w:proofErr w:type="gramEnd"/>
      <w:r>
        <w:rPr>
          <w:color w:val="000000"/>
          <w:spacing w:val="-3"/>
          <w:sz w:val="24"/>
          <w:szCs w:val="24"/>
        </w:rPr>
        <w:t xml:space="preserve"> в сфере культуры имеются свои проблемы: </w:t>
      </w:r>
    </w:p>
    <w:p w:rsidR="004A2F88" w:rsidRDefault="004A2F88" w:rsidP="004A2F88">
      <w:pPr>
        <w:shd w:val="clear" w:color="auto" w:fill="FFFFFF"/>
        <w:spacing w:line="274" w:lineRule="exact"/>
        <w:ind w:right="2650"/>
        <w:jc w:val="both"/>
      </w:pPr>
      <w:r>
        <w:rPr>
          <w:color w:val="000000"/>
          <w:spacing w:val="-1"/>
          <w:sz w:val="24"/>
          <w:szCs w:val="24"/>
        </w:rPr>
        <w:t>-острый недостаток в квалифицированных кадрах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-материально-техническая база Домов культуры.</w:t>
      </w:r>
    </w:p>
    <w:p w:rsidR="004A2F88" w:rsidRDefault="004A2F88" w:rsidP="004A2F88">
      <w:pPr>
        <w:shd w:val="clear" w:color="auto" w:fill="FFFFFF"/>
        <w:spacing w:before="82" w:line="274" w:lineRule="exact"/>
        <w:jc w:val="both"/>
      </w:pPr>
      <w:r>
        <w:rPr>
          <w:color w:val="000000"/>
          <w:spacing w:val="-2"/>
          <w:sz w:val="24"/>
          <w:szCs w:val="24"/>
        </w:rPr>
        <w:t>1.4 Физкультура и спорт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</w:t>
      </w:r>
      <w:proofErr w:type="spellStart"/>
      <w:r>
        <w:rPr>
          <w:color w:val="000000"/>
          <w:sz w:val="24"/>
          <w:szCs w:val="24"/>
        </w:rPr>
        <w:t>Зеленоклиновского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функционирует 2 </w:t>
      </w:r>
      <w:proofErr w:type="gramStart"/>
      <w:r>
        <w:rPr>
          <w:color w:val="000000"/>
          <w:spacing w:val="-1"/>
          <w:sz w:val="24"/>
          <w:szCs w:val="24"/>
        </w:rPr>
        <w:t>спортивных</w:t>
      </w:r>
      <w:proofErr w:type="gramEnd"/>
      <w:r>
        <w:rPr>
          <w:color w:val="000000"/>
          <w:spacing w:val="-1"/>
          <w:sz w:val="24"/>
          <w:szCs w:val="24"/>
        </w:rPr>
        <w:t xml:space="preserve"> зала, где по вечерам играют и отдыхают школь</w:t>
      </w:r>
      <w:r w:rsidR="004524EB">
        <w:rPr>
          <w:color w:val="000000"/>
          <w:spacing w:val="-1"/>
          <w:sz w:val="24"/>
          <w:szCs w:val="24"/>
        </w:rPr>
        <w:t>ники и сельская молодежь. В 2014</w:t>
      </w:r>
      <w:r w:rsidR="005E1FD0">
        <w:rPr>
          <w:color w:val="000000"/>
          <w:spacing w:val="-1"/>
          <w:sz w:val="24"/>
          <w:szCs w:val="24"/>
        </w:rPr>
        <w:t xml:space="preserve"> году было проведено 13</w:t>
      </w:r>
      <w:r>
        <w:rPr>
          <w:color w:val="000000"/>
          <w:spacing w:val="-1"/>
          <w:sz w:val="24"/>
          <w:szCs w:val="24"/>
        </w:rPr>
        <w:t xml:space="preserve"> спортивных соревнований 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поселения, такие как: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1. Зимняя спартакиада </w:t>
      </w:r>
      <w:r w:rsidR="00577C97">
        <w:rPr>
          <w:color w:val="000000"/>
          <w:spacing w:val="-1"/>
          <w:sz w:val="24"/>
          <w:szCs w:val="24"/>
        </w:rPr>
        <w:t>среди сельских поселений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2. Зональный зимний спортивный фестиваль школьников и молодежи </w:t>
      </w:r>
      <w:r w:rsidR="00577C97">
        <w:rPr>
          <w:color w:val="000000"/>
          <w:spacing w:val="-1"/>
          <w:sz w:val="24"/>
          <w:szCs w:val="24"/>
        </w:rPr>
        <w:t xml:space="preserve"> в с</w:t>
      </w:r>
      <w:proofErr w:type="gramStart"/>
      <w:r w:rsidR="00577C97">
        <w:rPr>
          <w:color w:val="000000"/>
          <w:spacing w:val="-1"/>
          <w:sz w:val="24"/>
          <w:szCs w:val="24"/>
        </w:rPr>
        <w:t>.Т</w:t>
      </w:r>
      <w:proofErr w:type="gramEnd"/>
      <w:r w:rsidR="00577C97"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вричанка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3. Зональные соревнования  по </w:t>
      </w:r>
      <w:r w:rsidR="005E1FD0">
        <w:rPr>
          <w:color w:val="000000"/>
          <w:spacing w:val="-1"/>
          <w:sz w:val="24"/>
          <w:szCs w:val="24"/>
        </w:rPr>
        <w:t>баскет</w:t>
      </w:r>
      <w:r>
        <w:rPr>
          <w:color w:val="000000"/>
          <w:spacing w:val="-1"/>
          <w:sz w:val="24"/>
          <w:szCs w:val="24"/>
        </w:rPr>
        <w:t xml:space="preserve">болу </w:t>
      </w:r>
      <w:r w:rsidR="005E1FD0">
        <w:rPr>
          <w:color w:val="000000"/>
          <w:spacing w:val="-1"/>
          <w:sz w:val="24"/>
          <w:szCs w:val="24"/>
        </w:rPr>
        <w:t xml:space="preserve">«Оранжевый мяч» </w:t>
      </w:r>
      <w:proofErr w:type="gramStart"/>
      <w:r w:rsidR="005E1FD0">
        <w:rPr>
          <w:color w:val="000000"/>
          <w:spacing w:val="-1"/>
          <w:sz w:val="24"/>
          <w:szCs w:val="24"/>
        </w:rPr>
        <w:t>в</w:t>
      </w:r>
      <w:proofErr w:type="gramEnd"/>
      <w:r w:rsidR="005E1FD0">
        <w:rPr>
          <w:color w:val="000000"/>
          <w:spacing w:val="-1"/>
          <w:sz w:val="24"/>
          <w:szCs w:val="24"/>
        </w:rPr>
        <w:t xml:space="preserve"> с.</w:t>
      </w:r>
      <w:r>
        <w:rPr>
          <w:color w:val="000000"/>
          <w:spacing w:val="-1"/>
          <w:sz w:val="24"/>
          <w:szCs w:val="24"/>
        </w:rPr>
        <w:t xml:space="preserve"> Тавричанка. 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4. Выездные соревнования по волейболу в с</w:t>
      </w:r>
      <w:proofErr w:type="gramStart"/>
      <w:r>
        <w:rPr>
          <w:color w:val="000000"/>
          <w:spacing w:val="-1"/>
          <w:sz w:val="24"/>
          <w:szCs w:val="24"/>
        </w:rPr>
        <w:t>.Т</w:t>
      </w:r>
      <w:proofErr w:type="gramEnd"/>
      <w:r>
        <w:rPr>
          <w:color w:val="000000"/>
          <w:spacing w:val="-1"/>
          <w:sz w:val="24"/>
          <w:szCs w:val="24"/>
        </w:rPr>
        <w:t>авричанка с участием д.Красный Клин,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д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ипчак Аскарово, д. Зеленый Клин.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5. Выездные соревнования по волейболу в д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расный Клин с участием д.Кипчак Аскарово,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с</w:t>
      </w:r>
      <w:proofErr w:type="gramStart"/>
      <w:r>
        <w:rPr>
          <w:color w:val="000000"/>
          <w:spacing w:val="-1"/>
          <w:sz w:val="24"/>
          <w:szCs w:val="24"/>
        </w:rPr>
        <w:t>.Т</w:t>
      </w:r>
      <w:proofErr w:type="gramEnd"/>
      <w:r>
        <w:rPr>
          <w:color w:val="000000"/>
          <w:spacing w:val="-1"/>
          <w:sz w:val="24"/>
          <w:szCs w:val="24"/>
        </w:rPr>
        <w:t>авричанка, д. Зеленый Клин.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6. Участ</w:t>
      </w:r>
      <w:r w:rsidR="00D57AC9">
        <w:rPr>
          <w:color w:val="000000"/>
          <w:spacing w:val="-1"/>
          <w:sz w:val="24"/>
          <w:szCs w:val="24"/>
        </w:rPr>
        <w:t>ие</w:t>
      </w:r>
      <w:r>
        <w:rPr>
          <w:color w:val="000000"/>
          <w:spacing w:val="-1"/>
          <w:sz w:val="24"/>
          <w:szCs w:val="24"/>
        </w:rPr>
        <w:t xml:space="preserve"> на зимних спартакиадах района</w:t>
      </w:r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7. </w:t>
      </w:r>
      <w:r w:rsidR="00D57AC9"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есенн</w:t>
      </w:r>
      <w:r w:rsidR="00D57AC9">
        <w:rPr>
          <w:color w:val="000000"/>
          <w:spacing w:val="-1"/>
          <w:sz w:val="24"/>
          <w:szCs w:val="24"/>
        </w:rPr>
        <w:t>ий кросс</w:t>
      </w:r>
      <w:r>
        <w:rPr>
          <w:color w:val="000000"/>
          <w:spacing w:val="-1"/>
          <w:sz w:val="24"/>
          <w:szCs w:val="24"/>
        </w:rPr>
        <w:t xml:space="preserve"> на приз газеты «Альшеевские вести»</w:t>
      </w:r>
    </w:p>
    <w:p w:rsidR="00577C97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8.  Туристический слет среди школьников </w:t>
      </w:r>
      <w:r w:rsidR="005E1FD0">
        <w:rPr>
          <w:color w:val="000000"/>
          <w:spacing w:val="-1"/>
          <w:sz w:val="24"/>
          <w:szCs w:val="24"/>
        </w:rPr>
        <w:t>в д</w:t>
      </w:r>
      <w:proofErr w:type="gramStart"/>
      <w:r w:rsidR="005E1FD0">
        <w:rPr>
          <w:color w:val="000000"/>
          <w:spacing w:val="-1"/>
          <w:sz w:val="24"/>
          <w:szCs w:val="24"/>
        </w:rPr>
        <w:t>.Н</w:t>
      </w:r>
      <w:proofErr w:type="gramEnd"/>
      <w:r w:rsidR="00577C97">
        <w:rPr>
          <w:color w:val="000000"/>
          <w:spacing w:val="-1"/>
          <w:sz w:val="24"/>
          <w:szCs w:val="24"/>
        </w:rPr>
        <w:t xml:space="preserve">ижнее </w:t>
      </w:r>
      <w:r w:rsidR="005E1FD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5E1FD0">
        <w:rPr>
          <w:color w:val="000000"/>
          <w:spacing w:val="-1"/>
          <w:sz w:val="24"/>
          <w:szCs w:val="24"/>
        </w:rPr>
        <w:t>Аврюзово</w:t>
      </w:r>
      <w:proofErr w:type="spellEnd"/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9. </w:t>
      </w:r>
      <w:r w:rsidR="00D57AC9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Соревнования по велоспорту среди учеников и взрослых</w:t>
      </w:r>
      <w:r w:rsidR="00577C97">
        <w:rPr>
          <w:color w:val="000000"/>
          <w:spacing w:val="-1"/>
          <w:sz w:val="24"/>
          <w:szCs w:val="24"/>
        </w:rPr>
        <w:t xml:space="preserve"> </w:t>
      </w:r>
      <w:r w:rsidR="005E1FD0">
        <w:rPr>
          <w:color w:val="000000"/>
          <w:spacing w:val="-1"/>
          <w:sz w:val="24"/>
          <w:szCs w:val="24"/>
        </w:rPr>
        <w:t xml:space="preserve">в </w:t>
      </w:r>
      <w:proofErr w:type="spellStart"/>
      <w:r w:rsidR="00577C97">
        <w:rPr>
          <w:color w:val="000000"/>
          <w:spacing w:val="-1"/>
          <w:sz w:val="24"/>
          <w:szCs w:val="24"/>
        </w:rPr>
        <w:t>с</w:t>
      </w:r>
      <w:proofErr w:type="gramStart"/>
      <w:r w:rsidR="00577C97">
        <w:rPr>
          <w:color w:val="000000"/>
          <w:spacing w:val="-1"/>
          <w:sz w:val="24"/>
          <w:szCs w:val="24"/>
        </w:rPr>
        <w:t>.</w:t>
      </w:r>
      <w:r w:rsidR="005E1FD0">
        <w:rPr>
          <w:color w:val="000000"/>
          <w:spacing w:val="-1"/>
          <w:sz w:val="24"/>
          <w:szCs w:val="24"/>
        </w:rPr>
        <w:t>Р</w:t>
      </w:r>
      <w:proofErr w:type="spellEnd"/>
      <w:proofErr w:type="gramEnd"/>
      <w:r w:rsidR="005E1FD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577C97">
        <w:rPr>
          <w:color w:val="000000"/>
          <w:spacing w:val="-1"/>
          <w:sz w:val="24"/>
          <w:szCs w:val="24"/>
        </w:rPr>
        <w:t>аевский</w:t>
      </w:r>
      <w:proofErr w:type="spellEnd"/>
    </w:p>
    <w:p w:rsidR="004A2F88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10. Районные соревнования « Кросс, посвященный памяти Б. Нафикова»  в д. Ташлы.</w:t>
      </w:r>
    </w:p>
    <w:p w:rsidR="00577C97" w:rsidRDefault="004A2F88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11. Зональные соревнования по футболу с выездом в д. </w:t>
      </w:r>
      <w:r w:rsidR="005E1FD0">
        <w:rPr>
          <w:color w:val="000000"/>
          <w:spacing w:val="-1"/>
          <w:sz w:val="24"/>
          <w:szCs w:val="24"/>
        </w:rPr>
        <w:t>К</w:t>
      </w:r>
      <w:r w:rsidR="00577C97">
        <w:rPr>
          <w:color w:val="000000"/>
          <w:spacing w:val="-1"/>
          <w:sz w:val="24"/>
          <w:szCs w:val="24"/>
        </w:rPr>
        <w:t>ипчак-</w:t>
      </w:r>
      <w:r w:rsidR="005E1FD0">
        <w:rPr>
          <w:color w:val="000000"/>
          <w:spacing w:val="-1"/>
          <w:sz w:val="24"/>
          <w:szCs w:val="24"/>
        </w:rPr>
        <w:t>Аскарово, с</w:t>
      </w:r>
      <w:proofErr w:type="gramStart"/>
      <w:r w:rsidR="005E1FD0">
        <w:rPr>
          <w:color w:val="000000"/>
          <w:spacing w:val="-1"/>
          <w:sz w:val="24"/>
          <w:szCs w:val="24"/>
        </w:rPr>
        <w:t>.Т</w:t>
      </w:r>
      <w:proofErr w:type="gramEnd"/>
      <w:r w:rsidR="00577C97">
        <w:rPr>
          <w:color w:val="000000"/>
          <w:spacing w:val="-1"/>
          <w:sz w:val="24"/>
          <w:szCs w:val="24"/>
        </w:rPr>
        <w:t>аври</w:t>
      </w:r>
      <w:r w:rsidR="005E1FD0">
        <w:rPr>
          <w:color w:val="000000"/>
          <w:spacing w:val="-1"/>
          <w:sz w:val="24"/>
          <w:szCs w:val="24"/>
        </w:rPr>
        <w:t>чанка</w:t>
      </w:r>
    </w:p>
    <w:p w:rsidR="00577C97" w:rsidRDefault="005E1FD0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12. Зональные с</w:t>
      </w:r>
      <w:r w:rsidR="00577C97">
        <w:rPr>
          <w:color w:val="000000"/>
          <w:spacing w:val="-1"/>
          <w:sz w:val="24"/>
          <w:szCs w:val="24"/>
        </w:rPr>
        <w:t>орев</w:t>
      </w:r>
      <w:r>
        <w:rPr>
          <w:color w:val="000000"/>
          <w:spacing w:val="-1"/>
          <w:sz w:val="24"/>
          <w:szCs w:val="24"/>
        </w:rPr>
        <w:t>нования среди начальных классов «В</w:t>
      </w:r>
      <w:r w:rsidR="00577C97">
        <w:rPr>
          <w:color w:val="000000"/>
          <w:spacing w:val="-1"/>
          <w:sz w:val="24"/>
          <w:szCs w:val="24"/>
        </w:rPr>
        <w:t>еселые старты</w:t>
      </w:r>
      <w:r>
        <w:rPr>
          <w:color w:val="000000"/>
          <w:spacing w:val="-1"/>
          <w:sz w:val="24"/>
          <w:szCs w:val="24"/>
        </w:rPr>
        <w:t>»</w:t>
      </w:r>
    </w:p>
    <w:p w:rsidR="005E1FD0" w:rsidRDefault="005E1FD0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13. Туристический слет среди учителей в д</w:t>
      </w:r>
      <w:proofErr w:type="gramStart"/>
      <w:r>
        <w:rPr>
          <w:color w:val="000000"/>
          <w:spacing w:val="-1"/>
          <w:sz w:val="24"/>
          <w:szCs w:val="24"/>
        </w:rPr>
        <w:t>.Т</w:t>
      </w:r>
      <w:proofErr w:type="gramEnd"/>
      <w:r>
        <w:rPr>
          <w:color w:val="000000"/>
          <w:spacing w:val="-1"/>
          <w:sz w:val="24"/>
          <w:szCs w:val="24"/>
        </w:rPr>
        <w:t>ашлы</w:t>
      </w:r>
    </w:p>
    <w:p w:rsidR="004A2F88" w:rsidRDefault="004524EB" w:rsidP="004A2F88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На период 2014-2015</w:t>
      </w:r>
      <w:r w:rsidR="004A2F88">
        <w:rPr>
          <w:color w:val="000000"/>
          <w:sz w:val="24"/>
          <w:szCs w:val="24"/>
        </w:rPr>
        <w:t xml:space="preserve"> г.г</w:t>
      </w:r>
      <w:proofErr w:type="gramStart"/>
      <w:r w:rsidR="004A2F88">
        <w:rPr>
          <w:color w:val="000000"/>
          <w:sz w:val="24"/>
          <w:szCs w:val="24"/>
        </w:rPr>
        <w:t>.п</w:t>
      </w:r>
      <w:proofErr w:type="gramEnd"/>
      <w:r w:rsidR="004A2F88">
        <w:rPr>
          <w:color w:val="000000"/>
          <w:sz w:val="24"/>
          <w:szCs w:val="24"/>
        </w:rPr>
        <w:t xml:space="preserve">ланируются следующие мероприятия по развитию </w:t>
      </w:r>
      <w:r w:rsidR="004A2F88">
        <w:rPr>
          <w:color w:val="000000"/>
          <w:spacing w:val="-1"/>
          <w:sz w:val="24"/>
          <w:szCs w:val="24"/>
        </w:rPr>
        <w:t xml:space="preserve">физической культуры и спорта в </w:t>
      </w:r>
      <w:proofErr w:type="spellStart"/>
      <w:r w:rsidR="004A2F88">
        <w:rPr>
          <w:color w:val="000000"/>
          <w:spacing w:val="-1"/>
          <w:sz w:val="24"/>
          <w:szCs w:val="24"/>
        </w:rPr>
        <w:t>Зеленоклиновском</w:t>
      </w:r>
      <w:proofErr w:type="spellEnd"/>
      <w:r w:rsidR="004A2F88">
        <w:rPr>
          <w:color w:val="000000"/>
          <w:spacing w:val="-1"/>
          <w:sz w:val="24"/>
          <w:szCs w:val="24"/>
        </w:rPr>
        <w:t xml:space="preserve"> сельском поселении:</w:t>
      </w:r>
    </w:p>
    <w:p w:rsidR="004A2F88" w:rsidRDefault="004A2F88" w:rsidP="004A2F88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-приобретение коньков, лыж беговых</w:t>
      </w:r>
    </w:p>
    <w:p w:rsidR="004A2F88" w:rsidRDefault="004A2F88" w:rsidP="004A2F88">
      <w:pPr>
        <w:shd w:val="clear" w:color="auto" w:fill="FFFFFF"/>
        <w:spacing w:before="5" w:line="274" w:lineRule="exact"/>
        <w:ind w:right="397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-приобретение волейбольных и футбольных мячей </w:t>
      </w:r>
    </w:p>
    <w:p w:rsidR="004A2F88" w:rsidRDefault="004A2F88" w:rsidP="004A2F88">
      <w:pPr>
        <w:shd w:val="clear" w:color="auto" w:fill="FFFFFF"/>
        <w:spacing w:before="5" w:line="274" w:lineRule="exact"/>
        <w:ind w:right="1842"/>
        <w:jc w:val="both"/>
      </w:pPr>
      <w:r>
        <w:rPr>
          <w:color w:val="000000"/>
          <w:spacing w:val="-1"/>
          <w:sz w:val="24"/>
          <w:szCs w:val="24"/>
        </w:rPr>
        <w:t>- обновление спортивного инвентаря и туристического снаряжения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2.Прогноз социально-экономического развития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сельского поселения </w:t>
      </w:r>
      <w:proofErr w:type="spellStart"/>
      <w:r>
        <w:rPr>
          <w:sz w:val="24"/>
          <w:szCs w:val="24"/>
        </w:rPr>
        <w:t>Зеленоклиновский</w:t>
      </w:r>
      <w:proofErr w:type="spellEnd"/>
      <w:r>
        <w:rPr>
          <w:sz w:val="24"/>
          <w:szCs w:val="24"/>
        </w:rPr>
        <w:t xml:space="preserve"> сельсовет</w:t>
      </w:r>
      <w:r w:rsidR="004524EB">
        <w:rPr>
          <w:sz w:val="24"/>
          <w:szCs w:val="24"/>
        </w:rPr>
        <w:t xml:space="preserve"> на 2015</w:t>
      </w:r>
      <w:r>
        <w:rPr>
          <w:sz w:val="24"/>
          <w:szCs w:val="24"/>
        </w:rPr>
        <w:t>год.</w:t>
      </w:r>
    </w:p>
    <w:p w:rsidR="004A2F88" w:rsidRDefault="004A2F88" w:rsidP="004A2F88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325"/>
        <w:gridCol w:w="1614"/>
        <w:gridCol w:w="1677"/>
        <w:gridCol w:w="1560"/>
        <w:gridCol w:w="1395"/>
      </w:tblGrid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A2F88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A2F88">
              <w:rPr>
                <w:sz w:val="24"/>
                <w:szCs w:val="24"/>
              </w:rPr>
              <w:t>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4A2F88">
              <w:rPr>
                <w:sz w:val="24"/>
                <w:szCs w:val="24"/>
              </w:rPr>
              <w:t>г.</w:t>
            </w:r>
          </w:p>
        </w:tc>
      </w:tr>
      <w:tr w:rsidR="004A2F88" w:rsidTr="004A2F88">
        <w:trPr>
          <w:trHeight w:val="74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за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%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076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7D76">
              <w:rPr>
                <w:sz w:val="24"/>
                <w:szCs w:val="24"/>
              </w:rPr>
              <w:t>36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7D76">
              <w:rPr>
                <w:sz w:val="24"/>
                <w:szCs w:val="24"/>
              </w:rPr>
              <w:t>25</w:t>
            </w:r>
          </w:p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хозяйствующих</w:t>
            </w:r>
            <w:proofErr w:type="gramEnd"/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субъектов (предприятий)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19.895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улиц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освещенных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Pr="001F7D76" w:rsidRDefault="001F7D76">
            <w:pPr>
              <w:jc w:val="both"/>
              <w:rPr>
                <w:sz w:val="24"/>
                <w:szCs w:val="24"/>
              </w:rPr>
            </w:pPr>
            <w:r w:rsidRPr="001F7D76">
              <w:rPr>
                <w:sz w:val="24"/>
                <w:szCs w:val="24"/>
              </w:rPr>
              <w:t>9,788</w:t>
            </w:r>
          </w:p>
          <w:p w:rsidR="004A2F88" w:rsidRPr="001F7D76" w:rsidRDefault="001F7D76">
            <w:pPr>
              <w:jc w:val="both"/>
              <w:rPr>
                <w:sz w:val="24"/>
                <w:szCs w:val="24"/>
              </w:rPr>
            </w:pPr>
            <w:r w:rsidRPr="001F7D76">
              <w:rPr>
                <w:sz w:val="24"/>
                <w:szCs w:val="24"/>
              </w:rPr>
              <w:t>6,034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Pr="001F7D76" w:rsidRDefault="001F7D76">
            <w:pPr>
              <w:jc w:val="both"/>
              <w:rPr>
                <w:sz w:val="24"/>
                <w:szCs w:val="24"/>
              </w:rPr>
            </w:pPr>
            <w:r w:rsidRPr="001F7D76">
              <w:rPr>
                <w:sz w:val="24"/>
                <w:szCs w:val="24"/>
              </w:rPr>
              <w:t>9,788</w:t>
            </w:r>
          </w:p>
          <w:p w:rsidR="004A2F88" w:rsidRPr="001F7D76" w:rsidRDefault="001F7D76">
            <w:pPr>
              <w:jc w:val="both"/>
              <w:rPr>
                <w:sz w:val="24"/>
                <w:szCs w:val="24"/>
              </w:rPr>
            </w:pPr>
            <w:r w:rsidRPr="001F7D76">
              <w:rPr>
                <w:sz w:val="24"/>
                <w:szCs w:val="24"/>
              </w:rPr>
              <w:t>6,034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9,788</w:t>
            </w:r>
          </w:p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9,788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обезвреживани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захоронения)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Бытовых отходов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17549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17549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17549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крестьянских</w:t>
            </w:r>
            <w:proofErr w:type="gramEnd"/>
          </w:p>
          <w:p w:rsidR="004A2F88" w:rsidRDefault="00493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A2F88">
              <w:rPr>
                <w:sz w:val="24"/>
                <w:szCs w:val="24"/>
              </w:rPr>
              <w:t>ермерских хозяйств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93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A2F88" w:rsidRDefault="004A2F88" w:rsidP="00493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85C">
              <w:rPr>
                <w:sz w:val="24"/>
                <w:szCs w:val="24"/>
              </w:rPr>
              <w:t>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93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земли,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Предоставленной крестьянски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фермерским)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Pr="00BF1134" w:rsidRDefault="00BF1134">
            <w:pPr>
              <w:jc w:val="both"/>
              <w:rPr>
                <w:sz w:val="24"/>
                <w:szCs w:val="24"/>
              </w:rPr>
            </w:pPr>
            <w:r w:rsidRPr="00BF1134">
              <w:rPr>
                <w:sz w:val="24"/>
                <w:szCs w:val="24"/>
              </w:rPr>
              <w:t>2400,55</w:t>
            </w:r>
          </w:p>
          <w:p w:rsidR="004A2F88" w:rsidRPr="00BF1134" w:rsidRDefault="00BF1134">
            <w:pPr>
              <w:jc w:val="both"/>
              <w:rPr>
                <w:sz w:val="24"/>
                <w:szCs w:val="24"/>
              </w:rPr>
            </w:pPr>
            <w:r w:rsidRPr="00BF1134">
              <w:rPr>
                <w:sz w:val="24"/>
                <w:szCs w:val="24"/>
              </w:rPr>
              <w:t>106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Pr="00BF1134" w:rsidRDefault="00BF1134">
            <w:pPr>
              <w:jc w:val="both"/>
              <w:rPr>
                <w:sz w:val="24"/>
                <w:szCs w:val="24"/>
              </w:rPr>
            </w:pPr>
            <w:r w:rsidRPr="00BF1134">
              <w:rPr>
                <w:sz w:val="24"/>
                <w:szCs w:val="24"/>
              </w:rPr>
              <w:t>2400,55</w:t>
            </w:r>
          </w:p>
          <w:p w:rsidR="004A2F88" w:rsidRPr="00BF1134" w:rsidRDefault="004A2F88">
            <w:pPr>
              <w:jc w:val="both"/>
              <w:rPr>
                <w:sz w:val="24"/>
                <w:szCs w:val="24"/>
              </w:rPr>
            </w:pPr>
            <w:r w:rsidRPr="00BF1134"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</w:t>
            </w:r>
            <w:proofErr w:type="gramStart"/>
            <w:r>
              <w:rPr>
                <w:sz w:val="24"/>
                <w:szCs w:val="24"/>
              </w:rPr>
              <w:t>земельного</w:t>
            </w:r>
            <w:proofErr w:type="gramEnd"/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 крестьянского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(фермерского) хозяйства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BF1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4A2F88" w:rsidRDefault="00BF1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BF1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</w:tr>
      <w:tr w:rsidR="004A2F88" w:rsidTr="004A2F88">
        <w:trPr>
          <w:trHeight w:val="12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торговых точек: всего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Магазинов</w:t>
            </w:r>
          </w:p>
          <w:p w:rsidR="004A2F88" w:rsidRDefault="004A2F8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Киосков (павильонов)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A2F88" w:rsidRDefault="00452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52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A2F88" w:rsidRDefault="00452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4A2F88" w:rsidRDefault="00452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пунктов общественного питания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учреждений культуры и отдыха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мест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дошкольных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учреждения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детских садах)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gramStart"/>
            <w:r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посещающих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(школы)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64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64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A2F88">
              <w:rPr>
                <w:sz w:val="24"/>
                <w:szCs w:val="24"/>
              </w:rPr>
              <w:t xml:space="preserve"> </w:t>
            </w:r>
          </w:p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2F88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(17+44</w:t>
            </w:r>
            <w:r w:rsidR="004A2F88">
              <w:rPr>
                <w:sz w:val="24"/>
                <w:szCs w:val="24"/>
              </w:rPr>
              <w:t>)</w:t>
            </w:r>
          </w:p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пунктов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первичного медицинского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абонентов </w:t>
            </w:r>
            <w:proofErr w:type="gramStart"/>
            <w:r>
              <w:rPr>
                <w:sz w:val="24"/>
                <w:szCs w:val="24"/>
              </w:rPr>
              <w:t>стационарной</w:t>
            </w:r>
            <w:proofErr w:type="gramEnd"/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6DE9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52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4524EB" w:rsidRDefault="00452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среди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6DE9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524EB" w:rsidP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4524EB" w:rsidRDefault="004524EB" w:rsidP="00C66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24EB">
              <w:rPr>
                <w:sz w:val="24"/>
                <w:szCs w:val="24"/>
              </w:rPr>
              <w:t>748,5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Pr="0049385C" w:rsidRDefault="004A2F88">
            <w:pPr>
              <w:jc w:val="both"/>
              <w:rPr>
                <w:sz w:val="24"/>
                <w:szCs w:val="24"/>
              </w:rPr>
            </w:pPr>
            <w:r w:rsidRPr="0049385C">
              <w:rPr>
                <w:sz w:val="24"/>
                <w:szCs w:val="24"/>
              </w:rPr>
              <w:t>12748,5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385C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Pr="0049385C" w:rsidRDefault="004A2F88">
            <w:pPr>
              <w:jc w:val="both"/>
              <w:rPr>
                <w:sz w:val="24"/>
                <w:szCs w:val="24"/>
              </w:rPr>
            </w:pPr>
            <w:r w:rsidRPr="0049385C">
              <w:rPr>
                <w:sz w:val="24"/>
                <w:szCs w:val="24"/>
              </w:rPr>
              <w:t>13000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получающих жилищные субсидии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A2F88" w:rsidRDefault="004A2F88" w:rsidP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D76">
              <w:rPr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D76">
              <w:rPr>
                <w:sz w:val="24"/>
                <w:szCs w:val="24"/>
              </w:rPr>
              <w:t>11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пользующихся льготами по оплате жилья и коммунальных услуг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863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863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A2F88" w:rsidRDefault="004A2F88" w:rsidP="00863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37CC">
              <w:rPr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B63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A2F88" w:rsidRDefault="004A2F88" w:rsidP="00B63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C2C">
              <w:rPr>
                <w:sz w:val="24"/>
                <w:szCs w:val="24"/>
              </w:rPr>
              <w:t>12</w:t>
            </w:r>
          </w:p>
        </w:tc>
      </w:tr>
      <w:tr w:rsidR="004A2F88" w:rsidTr="004A2F88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налоговых и неналоговых платежей в </w:t>
            </w:r>
            <w:r>
              <w:rPr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  <w:p w:rsidR="004A2F88" w:rsidRDefault="004A2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4A2F88" w:rsidRDefault="001F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73</w:t>
            </w:r>
          </w:p>
        </w:tc>
      </w:tr>
    </w:tbl>
    <w:p w:rsidR="004A2F88" w:rsidRDefault="004A2F88" w:rsidP="004A2F88">
      <w:pPr>
        <w:jc w:val="both"/>
        <w:rPr>
          <w:sz w:val="24"/>
          <w:szCs w:val="24"/>
        </w:rPr>
      </w:pP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3. Приоритетные направления концепции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социально-экономического разв</w:t>
      </w:r>
      <w:r w:rsidR="00BA4D2F">
        <w:rPr>
          <w:sz w:val="24"/>
          <w:szCs w:val="24"/>
        </w:rPr>
        <w:t>ития сельского поселения на 2015</w:t>
      </w:r>
      <w:r>
        <w:rPr>
          <w:sz w:val="24"/>
          <w:szCs w:val="24"/>
        </w:rPr>
        <w:t xml:space="preserve"> год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3.1.Развитие систем водоснабжения и водоотведения.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-строительство скотомогильника в 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еленый Клин 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ограждение свалки ТБО в 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еленый Клин </w:t>
      </w:r>
      <w:r w:rsidR="001F2AD5">
        <w:rPr>
          <w:sz w:val="24"/>
          <w:szCs w:val="24"/>
        </w:rPr>
        <w:t xml:space="preserve">и </w:t>
      </w:r>
      <w:proofErr w:type="spellStart"/>
      <w:r w:rsidR="001F2AD5">
        <w:rPr>
          <w:sz w:val="24"/>
          <w:szCs w:val="24"/>
        </w:rPr>
        <w:t>с.Новоконстантиновка</w:t>
      </w:r>
      <w:proofErr w:type="spellEnd"/>
    </w:p>
    <w:p w:rsidR="004A2F88" w:rsidRDefault="004A2F88" w:rsidP="004A2F88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spacing w:val="-1"/>
          <w:sz w:val="24"/>
          <w:szCs w:val="24"/>
        </w:rPr>
        <w:t xml:space="preserve">санитарная вырубка сухостоя посадок </w:t>
      </w:r>
    </w:p>
    <w:p w:rsidR="001F2AD5" w:rsidRDefault="001F2AD5" w:rsidP="004A2F88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- ремонт христианского кладбища д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расный Клин</w:t>
      </w:r>
    </w:p>
    <w:p w:rsidR="001F2AD5" w:rsidRDefault="001F2AD5" w:rsidP="004A2F8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-</w:t>
      </w:r>
      <w:r w:rsidR="000464E5">
        <w:rPr>
          <w:spacing w:val="-1"/>
          <w:sz w:val="24"/>
          <w:szCs w:val="24"/>
        </w:rPr>
        <w:t xml:space="preserve"> </w:t>
      </w:r>
      <w:r w:rsidR="000464E5" w:rsidRPr="00876581">
        <w:rPr>
          <w:sz w:val="24"/>
          <w:szCs w:val="24"/>
        </w:rPr>
        <w:t>ямочный ремонт дорог</w:t>
      </w:r>
      <w:r w:rsidR="000464E5">
        <w:rPr>
          <w:sz w:val="24"/>
          <w:szCs w:val="24"/>
        </w:rPr>
        <w:t xml:space="preserve"> в д</w:t>
      </w:r>
      <w:proofErr w:type="gramStart"/>
      <w:r w:rsidR="000464E5">
        <w:rPr>
          <w:sz w:val="24"/>
          <w:szCs w:val="24"/>
        </w:rPr>
        <w:t>.З</w:t>
      </w:r>
      <w:proofErr w:type="gramEnd"/>
      <w:r w:rsidR="000464E5">
        <w:rPr>
          <w:sz w:val="24"/>
          <w:szCs w:val="24"/>
        </w:rPr>
        <w:t>еленый Клин</w:t>
      </w:r>
    </w:p>
    <w:p w:rsidR="000464E5" w:rsidRDefault="000464E5" w:rsidP="004A2F88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- монтаж освещения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Клин-2 шт. и д.Зеленый Клин – 4 шт.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3.2.Дорожная деятельность. Содержание и ремонт улично-дорожной сети, устройство дорог.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насыпных дорог.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3.3.Пожарная безопасность.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профилактической работы среди населения по реализации мер пожарной безопасности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противопожарных мероприятий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специалистом 2 категории подворного обхода по проведению противопожарной пропаганды, обучения населения мерам пожарной безопасности с рекомендацией жителям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4"/>
            <w:szCs w:val="24"/>
          </w:rPr>
          <w:t>200 литров</w:t>
        </w:r>
      </w:smartTag>
      <w:r>
        <w:rPr>
          <w:sz w:val="24"/>
          <w:szCs w:val="24"/>
        </w:rPr>
        <w:t xml:space="preserve"> на случай пожара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пожарных гидрантов.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3.4  Благоустройство и озеленение территории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-благоустройство дворовых территорий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-озеленение территорий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3.5. Организация сбора и вывоза мусора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субботников по санитарной очистке территории поселения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-сбор и вывоз бытовых отходов и мусора с улиц.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3.6. Содержание мест захоронений и организация ритуальных услуг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очистка территорий, ограждений мест захоронений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ритуальных услуг в соответствии с действующим законодательством, в том</w:t>
      </w:r>
    </w:p>
    <w:p w:rsidR="004A2F88" w:rsidRDefault="004A2F88" w:rsidP="004A2F8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захоронение невостребованных трупов.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3.7. Обеспечение условий на территории сельского поселения физической культуры и массового спорта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-пропаганда здорового образа жизни населения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-создание оптимальных условий для развития массовой физической культуры и спорта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потребности спортивного оборудования и инвентаря.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3.8. Культура, патриотическое воспитание молодежи.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-пропаганда героической истории и славы Отечества, воспитание уважения к памяти его защитников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3.9. Развитие сельского хозяйства.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ЛПХ и КФХ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3.10. Совершенствование системы местного самоуправления.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взаимоотношений органов местного самоуправления с населением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«обратной связи» органов местного самоуправления и населения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-планирование и организация системы информирования населения по реализации проблем, вопросов местного значения,</w:t>
      </w:r>
      <w:r w:rsidR="0073421F">
        <w:rPr>
          <w:sz w:val="24"/>
          <w:szCs w:val="24"/>
        </w:rPr>
        <w:t xml:space="preserve"> </w:t>
      </w:r>
      <w:r>
        <w:rPr>
          <w:sz w:val="24"/>
          <w:szCs w:val="24"/>
        </w:rPr>
        <w:t>критических замечаний и обращений граждан в органы местного самоуправления поселения.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достижения цели концепции социально-экономического развития сельского поселения </w:t>
      </w:r>
      <w:proofErr w:type="spellStart"/>
      <w:r>
        <w:rPr>
          <w:sz w:val="24"/>
          <w:szCs w:val="24"/>
        </w:rPr>
        <w:t>Зе</w:t>
      </w:r>
      <w:r w:rsidR="00BA4D2F">
        <w:rPr>
          <w:sz w:val="24"/>
          <w:szCs w:val="24"/>
        </w:rPr>
        <w:t>леноклиновский</w:t>
      </w:r>
      <w:proofErr w:type="spellEnd"/>
      <w:r w:rsidR="00BA4D2F">
        <w:rPr>
          <w:sz w:val="24"/>
          <w:szCs w:val="24"/>
        </w:rPr>
        <w:t xml:space="preserve"> сельсовет на 2015</w:t>
      </w:r>
      <w:r>
        <w:rPr>
          <w:sz w:val="24"/>
          <w:szCs w:val="24"/>
        </w:rPr>
        <w:t xml:space="preserve"> год необходимо обеспечить сбалансированное развитие всех отраслей, создать современную рыночную </w:t>
      </w:r>
      <w:r>
        <w:rPr>
          <w:sz w:val="24"/>
          <w:szCs w:val="24"/>
        </w:rPr>
        <w:lastRenderedPageBreak/>
        <w:t>инфраструктуру, отладить механизмы привлечения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намеченных мероприятий.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Реализация в полном объеме всех мероприятий позволит: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-снизить численность населения с денежными доходами ниже прожиточного минимума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-повысить экологическую безопасность поселения, тем самым улучшить здоровье населения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-понизить показатели преступности, повысить безопасность жизни людей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количество субъектов малого предпринимательства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собственные доходы бюджета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жилищные условия населения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-способствовать развитию сельского хозяйства</w:t>
      </w:r>
    </w:p>
    <w:p w:rsidR="004A2F88" w:rsidRDefault="004A2F88" w:rsidP="004A2F88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улично-дорожную сеть и безопасность участников дорожного движения</w:t>
      </w:r>
    </w:p>
    <w:p w:rsidR="004A2F88" w:rsidRDefault="004A2F88" w:rsidP="004A2F88">
      <w:pPr>
        <w:jc w:val="both"/>
        <w:rPr>
          <w:sz w:val="24"/>
          <w:szCs w:val="24"/>
        </w:rPr>
      </w:pPr>
    </w:p>
    <w:p w:rsidR="004A2F88" w:rsidRDefault="004A2F88" w:rsidP="004A2F88">
      <w:pPr>
        <w:jc w:val="both"/>
        <w:rPr>
          <w:sz w:val="24"/>
          <w:szCs w:val="24"/>
        </w:rPr>
      </w:pPr>
    </w:p>
    <w:p w:rsidR="004A2F88" w:rsidRDefault="004A2F88" w:rsidP="004A2F88">
      <w:pPr>
        <w:shd w:val="clear" w:color="auto" w:fill="FFFFFF"/>
        <w:tabs>
          <w:tab w:val="left" w:pos="7056"/>
        </w:tabs>
        <w:spacing w:line="274" w:lineRule="exact"/>
        <w:ind w:right="442"/>
        <w:jc w:val="both"/>
        <w:rPr>
          <w:sz w:val="24"/>
          <w:szCs w:val="24"/>
        </w:rPr>
      </w:pPr>
    </w:p>
    <w:p w:rsidR="004A2F88" w:rsidRDefault="004A2F88" w:rsidP="004A2F88"/>
    <w:p w:rsidR="004A2F88" w:rsidRDefault="004A2F88" w:rsidP="004A2F88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F88"/>
    <w:rsid w:val="000464E5"/>
    <w:rsid w:val="00076C36"/>
    <w:rsid w:val="000B26DE"/>
    <w:rsid w:val="001644EE"/>
    <w:rsid w:val="001E7656"/>
    <w:rsid w:val="001F2AD5"/>
    <w:rsid w:val="001F3610"/>
    <w:rsid w:val="001F7D76"/>
    <w:rsid w:val="002517E2"/>
    <w:rsid w:val="00291CAC"/>
    <w:rsid w:val="004524EB"/>
    <w:rsid w:val="0049385C"/>
    <w:rsid w:val="004A2F88"/>
    <w:rsid w:val="00577C97"/>
    <w:rsid w:val="00595955"/>
    <w:rsid w:val="00596E35"/>
    <w:rsid w:val="005E1FD0"/>
    <w:rsid w:val="006060DC"/>
    <w:rsid w:val="006B614A"/>
    <w:rsid w:val="0073421F"/>
    <w:rsid w:val="0074391E"/>
    <w:rsid w:val="00750B0A"/>
    <w:rsid w:val="007F04D2"/>
    <w:rsid w:val="0083625A"/>
    <w:rsid w:val="008637CC"/>
    <w:rsid w:val="00876581"/>
    <w:rsid w:val="00877984"/>
    <w:rsid w:val="00936BC3"/>
    <w:rsid w:val="00B4391F"/>
    <w:rsid w:val="00B55F1C"/>
    <w:rsid w:val="00B63C2C"/>
    <w:rsid w:val="00BA4D2F"/>
    <w:rsid w:val="00BF1134"/>
    <w:rsid w:val="00C42397"/>
    <w:rsid w:val="00C46E81"/>
    <w:rsid w:val="00C66DE9"/>
    <w:rsid w:val="00CF766A"/>
    <w:rsid w:val="00D322C0"/>
    <w:rsid w:val="00D57AC9"/>
    <w:rsid w:val="00E8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2014-11-29T07:06:00Z</dcterms:created>
  <dcterms:modified xsi:type="dcterms:W3CDTF">2014-12-01T11:44:00Z</dcterms:modified>
</cp:coreProperties>
</file>