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09" w:rsidRDefault="00986809"/>
    <w:p w:rsidR="00D82795" w:rsidRDefault="00D82795"/>
    <w:p w:rsidR="00D82795" w:rsidRDefault="00D82795" w:rsidP="00D82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D82795" w:rsidRDefault="00D82795" w:rsidP="00D82795">
      <w:pPr>
        <w:jc w:val="center"/>
        <w:rPr>
          <w:sz w:val="28"/>
          <w:szCs w:val="28"/>
        </w:rPr>
      </w:pPr>
    </w:p>
    <w:p w:rsidR="00D82795" w:rsidRDefault="00D82795" w:rsidP="00D82795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D82795" w:rsidRDefault="00D82795" w:rsidP="00D82795"/>
    <w:p w:rsidR="00D82795" w:rsidRDefault="00D82795" w:rsidP="00D82795"/>
    <w:p w:rsidR="00D82795" w:rsidRDefault="00D82795" w:rsidP="00D827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A65FB">
        <w:rPr>
          <w:b/>
          <w:sz w:val="28"/>
          <w:szCs w:val="28"/>
        </w:rPr>
        <w:t>19 февраль</w:t>
      </w:r>
      <w:r>
        <w:rPr>
          <w:b/>
          <w:sz w:val="28"/>
          <w:szCs w:val="28"/>
        </w:rPr>
        <w:t xml:space="preserve"> 2014й</w:t>
      </w:r>
      <w:r>
        <w:rPr>
          <w:b/>
        </w:rPr>
        <w:t xml:space="preserve">.                          </w:t>
      </w:r>
      <w:r>
        <w:rPr>
          <w:b/>
          <w:sz w:val="28"/>
          <w:szCs w:val="28"/>
        </w:rPr>
        <w:t>№</w:t>
      </w:r>
      <w:r w:rsidR="00DA65FB">
        <w:rPr>
          <w:b/>
          <w:sz w:val="28"/>
          <w:szCs w:val="28"/>
        </w:rPr>
        <w:t>138</w:t>
      </w:r>
      <w:r>
        <w:rPr>
          <w:b/>
          <w:sz w:val="28"/>
          <w:szCs w:val="28"/>
        </w:rPr>
        <w:t xml:space="preserve">                    </w:t>
      </w:r>
      <w:r w:rsidR="00DA65FB">
        <w:rPr>
          <w:b/>
          <w:sz w:val="28"/>
          <w:szCs w:val="28"/>
        </w:rPr>
        <w:t xml:space="preserve">      19 февраля </w:t>
      </w:r>
      <w:r>
        <w:rPr>
          <w:b/>
          <w:sz w:val="28"/>
          <w:szCs w:val="28"/>
        </w:rPr>
        <w:t>2014г.</w:t>
      </w: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jc w:val="center"/>
        <w:rPr>
          <w:sz w:val="28"/>
          <w:szCs w:val="28"/>
        </w:rPr>
      </w:pPr>
    </w:p>
    <w:p w:rsidR="00D82795" w:rsidRDefault="00D82795" w:rsidP="00D82795">
      <w:pPr>
        <w:jc w:val="center"/>
        <w:rPr>
          <w:sz w:val="28"/>
          <w:szCs w:val="28"/>
        </w:rPr>
      </w:pPr>
    </w:p>
    <w:p w:rsidR="00D82795" w:rsidRDefault="00D82795" w:rsidP="00D82795">
      <w:pPr>
        <w:jc w:val="center"/>
        <w:rPr>
          <w:sz w:val="28"/>
          <w:szCs w:val="28"/>
        </w:rPr>
      </w:pPr>
    </w:p>
    <w:p w:rsidR="00D82795" w:rsidRDefault="00D82795" w:rsidP="00D82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администрации, плана работы Совета </w:t>
      </w:r>
      <w:r w:rsidR="00DA65FB">
        <w:rPr>
          <w:b/>
          <w:sz w:val="28"/>
          <w:szCs w:val="28"/>
        </w:rPr>
        <w:t xml:space="preserve">и постоянных комиссий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D82795" w:rsidRDefault="00D82795" w:rsidP="00D82795">
      <w:pPr>
        <w:jc w:val="center"/>
        <w:rPr>
          <w:sz w:val="28"/>
          <w:szCs w:val="28"/>
        </w:rPr>
      </w:pPr>
    </w:p>
    <w:p w:rsidR="00D82795" w:rsidRDefault="00D82795" w:rsidP="00D82795"/>
    <w:p w:rsidR="00D82795" w:rsidRDefault="00D82795" w:rsidP="00D82795"/>
    <w:p w:rsidR="00D82795" w:rsidRDefault="00D82795" w:rsidP="00D82795"/>
    <w:p w:rsidR="00D82795" w:rsidRDefault="00D82795" w:rsidP="00D82795">
      <w:pPr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администрации, план работы Совета </w:t>
      </w:r>
      <w:r w:rsidR="00DA65FB">
        <w:rPr>
          <w:sz w:val="28"/>
          <w:szCs w:val="28"/>
        </w:rPr>
        <w:t xml:space="preserve">и постоянных комиссий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sz w:val="28"/>
          <w:szCs w:val="28"/>
        </w:rPr>
        <w:t>Н.Н.Байрамгалина</w:t>
      </w:r>
      <w:proofErr w:type="spellEnd"/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>
      <w:pPr>
        <w:rPr>
          <w:sz w:val="28"/>
          <w:szCs w:val="28"/>
        </w:rPr>
      </w:pPr>
    </w:p>
    <w:p w:rsidR="00D82795" w:rsidRDefault="00D82795" w:rsidP="00D82795"/>
    <w:p w:rsidR="00D82795" w:rsidRDefault="00D82795" w:rsidP="00D82795"/>
    <w:p w:rsidR="00D82795" w:rsidRDefault="00D82795"/>
    <w:p w:rsidR="00974EDA" w:rsidRDefault="00974EDA"/>
    <w:p w:rsidR="00974EDA" w:rsidRDefault="00974EDA"/>
    <w:p w:rsidR="00974EDA" w:rsidRDefault="00974EDA"/>
    <w:p w:rsidR="00974EDA" w:rsidRDefault="00974EDA"/>
    <w:p w:rsidR="00974EDA" w:rsidRDefault="00974EDA"/>
    <w:p w:rsidR="00974EDA" w:rsidRDefault="00974EDA"/>
    <w:p w:rsidR="00974EDA" w:rsidRDefault="00974EDA"/>
    <w:p w:rsidR="00974EDA" w:rsidRDefault="00974EDA"/>
    <w:p w:rsidR="00974EDA" w:rsidRPr="00B87CDF" w:rsidRDefault="00974EDA" w:rsidP="00974EDA">
      <w:pPr>
        <w:jc w:val="center"/>
      </w:pPr>
      <w:proofErr w:type="gramStart"/>
      <w:r w:rsidRPr="00B87CDF">
        <w:t>П</w:t>
      </w:r>
      <w:proofErr w:type="gramEnd"/>
      <w:r w:rsidRPr="00B87CDF">
        <w:t xml:space="preserve"> Л А Н</w:t>
      </w:r>
    </w:p>
    <w:p w:rsidR="00974EDA" w:rsidRPr="00B87CDF" w:rsidRDefault="00974EDA" w:rsidP="00974EDA">
      <w:pPr>
        <w:jc w:val="center"/>
      </w:pPr>
      <w:r w:rsidRPr="00B87CDF">
        <w:t xml:space="preserve">каждодневной текущей работы администрации сельского поселения </w:t>
      </w:r>
      <w:proofErr w:type="spellStart"/>
      <w:r w:rsidRPr="00B87CDF">
        <w:t>Зеленоклиновский</w:t>
      </w:r>
      <w:proofErr w:type="spellEnd"/>
      <w:r w:rsidRPr="00B87CDF">
        <w:t xml:space="preserve"> сельсовет муниципального района</w:t>
      </w:r>
    </w:p>
    <w:p w:rsidR="00974EDA" w:rsidRPr="00B87CDF" w:rsidRDefault="00974EDA" w:rsidP="00974EDA">
      <w:pPr>
        <w:jc w:val="center"/>
      </w:pPr>
      <w:r w:rsidRPr="00B87CDF">
        <w:t>Альшеевский район Республики Башкортостан на 2014год.</w:t>
      </w:r>
    </w:p>
    <w:p w:rsidR="00974EDA" w:rsidRDefault="00974EDA" w:rsidP="00974EDA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2517"/>
      </w:tblGrid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Прием населения:</w:t>
            </w:r>
          </w:p>
          <w:p w:rsidR="00974EDA" w:rsidRDefault="00974EDA">
            <w:r>
              <w:t>а</w:t>
            </w:r>
            <w:proofErr w:type="gramStart"/>
            <w:r>
              <w:t>)ж</w:t>
            </w:r>
            <w:proofErr w:type="gramEnd"/>
            <w:r>
              <w:t>алобы населения</w:t>
            </w:r>
          </w:p>
          <w:p w:rsidR="00974EDA" w:rsidRDefault="00974EDA">
            <w:r>
              <w:t>б</w:t>
            </w:r>
            <w:proofErr w:type="gramStart"/>
            <w:r>
              <w:t>)в</w:t>
            </w:r>
            <w:proofErr w:type="gramEnd"/>
            <w:r>
              <w:t>ыдача справок</w:t>
            </w:r>
          </w:p>
          <w:p w:rsidR="00974EDA" w:rsidRDefault="00974EDA">
            <w:r>
              <w:t>в</w:t>
            </w:r>
            <w:proofErr w:type="gramStart"/>
            <w:r>
              <w:t>)п</w:t>
            </w:r>
            <w:proofErr w:type="gramEnd"/>
            <w:r>
              <w:t>рописка и выписка</w:t>
            </w:r>
          </w:p>
          <w:p w:rsidR="00974EDA" w:rsidRDefault="00974EDA">
            <w:r>
              <w:t>г</w:t>
            </w:r>
            <w:proofErr w:type="gramStart"/>
            <w:r>
              <w:t>)о</w:t>
            </w:r>
            <w:proofErr w:type="gramEnd"/>
            <w:r>
              <w:t>формление ф.№1 для обмена и получения новых паспортов.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/>
          <w:p w:rsidR="00974EDA" w:rsidRDefault="00974EDA">
            <w:r>
              <w:t>ежедневно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/>
          <w:p w:rsidR="00974EDA" w:rsidRDefault="00974EDA">
            <w:r>
              <w:t>глава администрации,</w:t>
            </w:r>
          </w:p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>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2.Организация санитарных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Раз в неделю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3.Организация рейдов по профилактике санитарного состояния детских учреждений, частных домов населени</w:t>
            </w:r>
            <w:proofErr w:type="gramStart"/>
            <w:r>
              <w:t>я(</w:t>
            </w:r>
            <w:proofErr w:type="gramEnd"/>
            <w:r>
              <w:t>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/>
          <w:p w:rsidR="00974EDA" w:rsidRDefault="00974EDA"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4.Профилактические работы по устранению случаев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инспектор 2 кат</w:t>
            </w:r>
            <w:proofErr w:type="gramStart"/>
            <w:r>
              <w:t xml:space="preserve">., </w:t>
            </w:r>
            <w:proofErr w:type="gramEnd"/>
            <w:r>
              <w:t>совместно</w:t>
            </w:r>
          </w:p>
          <w:p w:rsidR="00974EDA" w:rsidRDefault="00974EDA">
            <w:r>
              <w:t>ПЧ-62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5.Работа по профилактике правонарушений:</w:t>
            </w:r>
          </w:p>
          <w:p w:rsidR="00974EDA" w:rsidRDefault="00974EDA">
            <w:r>
              <w:t>а</w:t>
            </w:r>
            <w:proofErr w:type="gramStart"/>
            <w:r>
              <w:t>)б</w:t>
            </w:r>
            <w:proofErr w:type="gramEnd"/>
            <w:r>
              <w:t>еседы с лицами, допустившими правонарушения в семейно-бытовых отношениях;</w:t>
            </w:r>
          </w:p>
          <w:p w:rsidR="00974EDA" w:rsidRDefault="00974EDA">
            <w:r>
              <w:t>б</w:t>
            </w:r>
            <w:proofErr w:type="gramStart"/>
            <w:r>
              <w:t>)в</w:t>
            </w:r>
            <w:proofErr w:type="gramEnd"/>
            <w:r>
              <w:t>ыявление и постановка на учет лиц, приспособленных к систематическому употреблению спиртных напитков;</w:t>
            </w:r>
          </w:p>
          <w:p w:rsidR="00974EDA" w:rsidRDefault="00974EDA">
            <w:r>
              <w:t>в</w:t>
            </w:r>
            <w:proofErr w:type="gramStart"/>
            <w:r>
              <w:t>)б</w:t>
            </w:r>
            <w:proofErr w:type="gramEnd"/>
            <w:r>
              <w:t>еседы с лицами, состоящими на учете у нарколога и лицами, употребляющими спиртные напитки;</w:t>
            </w:r>
          </w:p>
          <w:p w:rsidR="00974EDA" w:rsidRDefault="00974EDA">
            <w:r>
              <w:t>г</w:t>
            </w:r>
            <w:proofErr w:type="gramStart"/>
            <w:r>
              <w:t>)р</w:t>
            </w:r>
            <w:proofErr w:type="gramEnd"/>
            <w:r>
              <w:t>абота с гражданами , не обменявшими старые паспорта на новые.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глава СП, участковый уполномоченный полиции, </w:t>
            </w: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>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6. Работа с РОВД:</w:t>
            </w:r>
          </w:p>
          <w:p w:rsidR="00974EDA" w:rsidRDefault="00974EDA">
            <w:r>
              <w:t>а</w:t>
            </w:r>
            <w:proofErr w:type="gramStart"/>
            <w:r>
              <w:t>)о</w:t>
            </w:r>
            <w:proofErr w:type="gramEnd"/>
            <w:r>
              <w:t>тчеты о выбывших и прибывших, справки о нарушителях паспортного режима;</w:t>
            </w:r>
          </w:p>
          <w:p w:rsidR="00974EDA" w:rsidRDefault="00974EDA">
            <w:r>
              <w:t>б</w:t>
            </w:r>
            <w:proofErr w:type="gramStart"/>
            <w:r>
              <w:t>)п</w:t>
            </w:r>
            <w:proofErr w:type="gramEnd"/>
            <w:r>
              <w:t>рием населения и сдача в паспортный стол на обмен паспортов.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7. Отчеты в ЦСУ:</w:t>
            </w:r>
          </w:p>
          <w:p w:rsidR="00974EDA" w:rsidRDefault="00974EDA">
            <w:r>
              <w:t>а</w:t>
            </w:r>
            <w:proofErr w:type="gramStart"/>
            <w:r>
              <w:t>)о</w:t>
            </w:r>
            <w:proofErr w:type="gramEnd"/>
            <w:r>
              <w:t xml:space="preserve"> численности населения;</w:t>
            </w:r>
          </w:p>
          <w:p w:rsidR="00974EDA" w:rsidRDefault="00974EDA">
            <w:r>
              <w:t>б</w:t>
            </w:r>
            <w:proofErr w:type="gramStart"/>
            <w:r>
              <w:t>)п</w:t>
            </w:r>
            <w:proofErr w:type="gramEnd"/>
            <w:r>
              <w:t>о переписи животных и птиц населения;</w:t>
            </w:r>
          </w:p>
          <w:p w:rsidR="00974EDA" w:rsidRDefault="00974EDA">
            <w:r>
              <w:t>в</w:t>
            </w:r>
            <w:proofErr w:type="gramStart"/>
            <w:r>
              <w:t>)о</w:t>
            </w:r>
            <w:proofErr w:type="gramEnd"/>
            <w:r>
              <w:t xml:space="preserve"> построенных населением индивидуальных жилых домов.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по графику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8. Работа с отделом ВК РБ по </w:t>
            </w:r>
            <w:proofErr w:type="spellStart"/>
            <w:r>
              <w:t>Альшеевскому</w:t>
            </w:r>
            <w:proofErr w:type="spellEnd"/>
            <w:r>
              <w:t xml:space="preserve"> району:</w:t>
            </w:r>
          </w:p>
          <w:p w:rsidR="00974EDA" w:rsidRDefault="00974EDA">
            <w:r>
              <w:t>а</w:t>
            </w:r>
            <w:proofErr w:type="gramStart"/>
            <w:r>
              <w:t>)о</w:t>
            </w:r>
            <w:proofErr w:type="gramEnd"/>
            <w:r>
              <w:t>тчеты об изменениях по постановке на учет и снятие с учета;</w:t>
            </w:r>
          </w:p>
          <w:p w:rsidR="00974EDA" w:rsidRDefault="00974EDA">
            <w:r>
              <w:t>б</w:t>
            </w:r>
            <w:proofErr w:type="gramStart"/>
            <w:r>
              <w:t>)о</w:t>
            </w:r>
            <w:proofErr w:type="gramEnd"/>
            <w:r>
              <w:t>рганизация и проведение постановки на воинский учет юношей достигших 16-летнего возраста;</w:t>
            </w:r>
          </w:p>
          <w:p w:rsidR="00974EDA" w:rsidRDefault="00974EDA">
            <w:r>
              <w:t>в) организация и проведение призыва граждан к военной службе.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5 и 25 числа каждого месяца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9. Оформление документов по личному составу.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10.Сбор и сдача имущественного и земельного налога в госбанк.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специалист 2-й категории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lastRenderedPageBreak/>
              <w:t xml:space="preserve">11.Работа с </w:t>
            </w:r>
            <w:proofErr w:type="spellStart"/>
            <w:r>
              <w:t>культ</w:t>
            </w:r>
            <w:proofErr w:type="gramStart"/>
            <w:r>
              <w:t>.р</w:t>
            </w:r>
            <w:proofErr w:type="gramEnd"/>
            <w:r>
              <w:t>аботниками</w:t>
            </w:r>
            <w:proofErr w:type="spellEnd"/>
            <w:r>
              <w:t>, библиотекарем села:</w:t>
            </w:r>
          </w:p>
          <w:p w:rsidR="00974EDA" w:rsidRDefault="00974EDA">
            <w:r>
              <w:t>а) организация культурных мероприятий среди населения;</w:t>
            </w:r>
          </w:p>
          <w:p w:rsidR="00974EDA" w:rsidRDefault="00974EDA">
            <w:r>
              <w:t>б) организация чтений новых периодических изданий;</w:t>
            </w:r>
          </w:p>
          <w:p w:rsidR="00974EDA" w:rsidRDefault="00974EDA">
            <w:r>
              <w:t xml:space="preserve">в) выпуск стенгазет </w:t>
            </w:r>
            <w:proofErr w:type="gramStart"/>
            <w:r>
              <w:t>–и</w:t>
            </w:r>
            <w:proofErr w:type="gramEnd"/>
            <w:r>
              <w:t>нформационных, юбилейных.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По плану учреждений культуры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заведующие СК,</w:t>
            </w:r>
          </w:p>
          <w:p w:rsidR="00974EDA" w:rsidRDefault="00974EDA">
            <w:r>
              <w:t>библиотекарь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12. Работа с несовершеннолетними подростками:</w:t>
            </w:r>
          </w:p>
          <w:p w:rsidR="00974EDA" w:rsidRDefault="00974EDA">
            <w:r>
              <w:t>а) постоянный контроль несовершеннолетних, привлечение их к общественным работам (организация культурных мероприятий, участие в районных спортивных соревнованиях, участие в художественной самодеятельности);</w:t>
            </w:r>
          </w:p>
          <w:p w:rsidR="00974EDA" w:rsidRDefault="00974EDA">
            <w:r>
              <w:t xml:space="preserve">б) создание и патронаж </w:t>
            </w:r>
            <w:proofErr w:type="spellStart"/>
            <w:r>
              <w:t>наркопостов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кол</w:t>
            </w:r>
            <w:proofErr w:type="spellEnd"/>
            <w:r>
              <w:t xml:space="preserve">, </w:t>
            </w:r>
            <w:proofErr w:type="spellStart"/>
            <w:r>
              <w:t>мед.работник</w:t>
            </w:r>
            <w:proofErr w:type="spellEnd"/>
            <w:r>
              <w:t>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13.Работа с детскими учреждениями СП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сельсовет:</w:t>
            </w:r>
          </w:p>
          <w:p w:rsidR="00974EDA" w:rsidRDefault="00974EDA">
            <w:r>
              <w:t>а) проведение занятий и утренников в дет</w:t>
            </w:r>
            <w:proofErr w:type="gramStart"/>
            <w:r>
              <w:t>.с</w:t>
            </w:r>
            <w:proofErr w:type="gramEnd"/>
            <w:r>
              <w:t>аду;</w:t>
            </w:r>
          </w:p>
          <w:p w:rsidR="00974EDA" w:rsidRDefault="00974EDA">
            <w:r>
              <w:t>б) отчеты о выполненных и предстоящих работах.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зав</w:t>
            </w:r>
            <w:proofErr w:type="gramStart"/>
            <w:r>
              <w:t>.д</w:t>
            </w:r>
            <w:proofErr w:type="gramEnd"/>
            <w:r>
              <w:t>етсадом.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14.Организация собраний граждан:</w:t>
            </w:r>
          </w:p>
          <w:p w:rsidR="00974EDA" w:rsidRDefault="00974EDA">
            <w:r>
              <w:t>-по проведению референдумов и выборов</w:t>
            </w:r>
          </w:p>
          <w:p w:rsidR="00974EDA" w:rsidRDefault="00974EDA">
            <w:r>
              <w:t>-по пожарной безопасности</w:t>
            </w:r>
          </w:p>
          <w:p w:rsidR="00974EDA" w:rsidRDefault="00974EDA">
            <w:r>
              <w:t>-по благоустройству</w:t>
            </w:r>
          </w:p>
          <w:p w:rsidR="00974EDA" w:rsidRDefault="00974EDA">
            <w:r>
              <w:t>-по осенне-весенним полевым работам.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proofErr w:type="gramStart"/>
            <w:r>
              <w:t>Согласно плана</w:t>
            </w:r>
            <w:proofErr w:type="gramEnd"/>
            <w:r>
              <w:t xml:space="preserve"> работы совета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глава администрации, постоянные комиссии.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15.</w:t>
            </w:r>
            <w:proofErr w:type="gramStart"/>
            <w:r>
              <w:t>Обучение населения по</w:t>
            </w:r>
            <w:proofErr w:type="gramEnd"/>
            <w:r>
              <w:t xml:space="preserve"> пожарной безопасности по месту жительства.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специалист 2-й категории.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>
            <w:r>
              <w:t>16. Предоставление отчетов в ПЧ-62</w:t>
            </w:r>
          </w:p>
          <w:p w:rsidR="00974EDA" w:rsidRDefault="00974E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ежеквартально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специалист 2-й категории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17.Корректировка плана ГО, плана предупреждения ЧС и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ежеквартально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специалист 2-й категории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18.Составление сведений о расходе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систематически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специалист 2-й категории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19.Составление отчета об исполнении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По графику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МКУ централизованная бухгалтерия СП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20.Отчет об исполнении смет расходов.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По графику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МКУ централизованная бухгалтерия СП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21.Инвентаризация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  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комиссия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22.Составление отчетов по соц</w:t>
            </w:r>
            <w:proofErr w:type="gramStart"/>
            <w:r>
              <w:t>.с</w:t>
            </w:r>
            <w:proofErr w:type="gramEnd"/>
            <w:r>
              <w:t>траху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ежеквартально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МКУ централизованная бухгалтерия СП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 xml:space="preserve">23.Составление смет расходов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МКУ централизованная бухгалтерия СП</w:t>
            </w:r>
          </w:p>
        </w:tc>
      </w:tr>
      <w:tr w:rsidR="00974EDA" w:rsidTr="00FE0D6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24.Проведение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росвет работы среди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ежеквартально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DA" w:rsidRDefault="00974EDA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</w:tbl>
    <w:p w:rsidR="00974EDA" w:rsidRDefault="00974EDA" w:rsidP="00974EDA"/>
    <w:p w:rsidR="00974EDA" w:rsidRDefault="00974EDA" w:rsidP="00974EDA"/>
    <w:p w:rsidR="00974EDA" w:rsidRDefault="00974EDA" w:rsidP="00974EDA">
      <w:r>
        <w:t>Глава администрации сельского поселения</w:t>
      </w:r>
    </w:p>
    <w:p w:rsidR="00974EDA" w:rsidRDefault="00974EDA" w:rsidP="00974EDA">
      <w:proofErr w:type="spellStart"/>
      <w:r>
        <w:t>Зеленоклиновский</w:t>
      </w:r>
      <w:proofErr w:type="spellEnd"/>
      <w:r>
        <w:t xml:space="preserve"> сельсовет</w:t>
      </w:r>
    </w:p>
    <w:p w:rsidR="00974EDA" w:rsidRDefault="00974EDA" w:rsidP="00974EDA">
      <w:r>
        <w:t>муниципального района Альшеевский район</w:t>
      </w:r>
    </w:p>
    <w:p w:rsidR="00974EDA" w:rsidRDefault="00974EDA" w:rsidP="00974EDA">
      <w:r>
        <w:t xml:space="preserve">Республики Башкортостан                                                          </w:t>
      </w:r>
      <w:proofErr w:type="spellStart"/>
      <w:r>
        <w:t>Н.Н.Байрамгалина</w:t>
      </w:r>
      <w:proofErr w:type="spellEnd"/>
    </w:p>
    <w:p w:rsidR="00974EDA" w:rsidRDefault="00974EDA" w:rsidP="00974EDA"/>
    <w:p w:rsidR="00974EDA" w:rsidRDefault="00974EDA" w:rsidP="00974EDA"/>
    <w:p w:rsidR="00B87CDF" w:rsidRDefault="00900951" w:rsidP="00080BFE">
      <w:r>
        <w:lastRenderedPageBreak/>
        <w:t xml:space="preserve">                                                                           </w:t>
      </w:r>
    </w:p>
    <w:p w:rsidR="00080BFE" w:rsidRDefault="00B87CDF" w:rsidP="00080BFE">
      <w:r>
        <w:t xml:space="preserve">                                                                             </w:t>
      </w:r>
      <w:r w:rsidR="00900951">
        <w:t xml:space="preserve">  </w:t>
      </w:r>
      <w:r w:rsidR="00080BFE">
        <w:t>УТВЕРЖДЕН</w:t>
      </w:r>
    </w:p>
    <w:p w:rsidR="00080BFE" w:rsidRDefault="00080BFE" w:rsidP="00080BFE">
      <w:r>
        <w:t xml:space="preserve">                                                                             Советом сельского поселения</w:t>
      </w:r>
    </w:p>
    <w:p w:rsidR="00080BFE" w:rsidRDefault="00080BFE" w:rsidP="00080BFE">
      <w:r>
        <w:t xml:space="preserve">                                                                             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080BFE" w:rsidRDefault="00080BFE" w:rsidP="00080BFE">
      <w:r>
        <w:t xml:space="preserve">                                                                              Муниципального района</w:t>
      </w:r>
    </w:p>
    <w:p w:rsidR="00080BFE" w:rsidRDefault="00080BFE" w:rsidP="00080BFE">
      <w:r>
        <w:t xml:space="preserve">                                                                               Альшеевский район</w:t>
      </w:r>
    </w:p>
    <w:p w:rsidR="00080BFE" w:rsidRDefault="00080BFE" w:rsidP="00080BFE">
      <w:r>
        <w:t xml:space="preserve">                                                                              Республики Башкортостан</w:t>
      </w:r>
    </w:p>
    <w:p w:rsidR="00080BFE" w:rsidRDefault="00080BFE" w:rsidP="00080BFE">
      <w:r>
        <w:t xml:space="preserve">                                                                               « 19» февраля 2014г. № 138</w:t>
      </w:r>
    </w:p>
    <w:p w:rsidR="00080BFE" w:rsidRDefault="00080BFE" w:rsidP="00080BFE"/>
    <w:p w:rsidR="00080BFE" w:rsidRDefault="00080BFE" w:rsidP="00080BFE">
      <w:r>
        <w:t xml:space="preserve">                                           </w:t>
      </w:r>
      <w:proofErr w:type="gramStart"/>
      <w:r>
        <w:t>П</w:t>
      </w:r>
      <w:proofErr w:type="gramEnd"/>
      <w:r>
        <w:t xml:space="preserve"> Л А Н</w:t>
      </w:r>
    </w:p>
    <w:p w:rsidR="00080BFE" w:rsidRDefault="00080BFE" w:rsidP="00080BFE">
      <w:r>
        <w:t xml:space="preserve">работы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080BFE" w:rsidRDefault="00080BFE" w:rsidP="00080BFE">
      <w:r>
        <w:t>муниципального района Альшеевский район Республики Башкортостан</w:t>
      </w:r>
    </w:p>
    <w:p w:rsidR="00080BFE" w:rsidRDefault="00080BFE" w:rsidP="00080BFE">
      <w:r>
        <w:t xml:space="preserve">                                            на 2014 год.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3"/>
        <w:gridCol w:w="1277"/>
        <w:gridCol w:w="3793"/>
      </w:tblGrid>
      <w:tr w:rsidR="00080BFE" w:rsidTr="00704BDE">
        <w:tc>
          <w:tcPr>
            <w:tcW w:w="567" w:type="dxa"/>
          </w:tcPr>
          <w:p w:rsidR="00080BFE" w:rsidRDefault="00080BFE" w:rsidP="00704BDE">
            <w:r>
              <w:t>№</w:t>
            </w:r>
          </w:p>
          <w:p w:rsidR="00080BFE" w:rsidRDefault="00080BFE" w:rsidP="00704BD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3" w:type="dxa"/>
          </w:tcPr>
          <w:p w:rsidR="00080BFE" w:rsidRDefault="00080BFE" w:rsidP="00704BDE">
            <w:r>
              <w:t>Наименование мероприятий</w:t>
            </w:r>
          </w:p>
        </w:tc>
        <w:tc>
          <w:tcPr>
            <w:tcW w:w="1277" w:type="dxa"/>
          </w:tcPr>
          <w:p w:rsidR="00080BFE" w:rsidRDefault="00080BFE" w:rsidP="00704BDE">
            <w:r>
              <w:t>Срок исполнения</w:t>
            </w:r>
          </w:p>
        </w:tc>
        <w:tc>
          <w:tcPr>
            <w:tcW w:w="3793" w:type="dxa"/>
          </w:tcPr>
          <w:p w:rsidR="00080BFE" w:rsidRDefault="00080BFE" w:rsidP="00704BDE"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 xml:space="preserve">    1.ПОДГОТОВКА И ПРОВЕДЕНИЕ ЗАСЕДАНИЙ СОВЕТА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1-е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февраль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1.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Отчет о деятельности совета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Республики Башкортостан за 2013 год 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Председатель совета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2.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 Отчет о  деятельности администрации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Республики Башкортостан за 2013 год и задачах на 2014 год.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администрации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3.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 плане работы администрации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Республики Башкортостан на 2014 год</w:t>
            </w:r>
          </w:p>
          <w:p w:rsidR="00080BFE" w:rsidRDefault="00080BFE" w:rsidP="00704BDE">
            <w:r>
              <w:t xml:space="preserve">О плане работы Совета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Республики Башкортостан на 2014 год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Об утверждении Положения о бюджетном процессе в сельском поселении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Республики Башкортостан в новой редакции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5</w:t>
            </w:r>
          </w:p>
        </w:tc>
        <w:tc>
          <w:tcPr>
            <w:tcW w:w="4393" w:type="dxa"/>
          </w:tcPr>
          <w:p w:rsidR="00080BFE" w:rsidRDefault="00080BFE" w:rsidP="00704BDE">
            <w:r w:rsidRPr="00647D3F">
              <w:t xml:space="preserve">О </w:t>
            </w:r>
            <w:r>
              <w:t>работе с обращениями граждан в а</w:t>
            </w:r>
            <w:r w:rsidRPr="00647D3F">
              <w:t xml:space="preserve">дминистрации сельского поселения </w:t>
            </w:r>
            <w:proofErr w:type="spellStart"/>
            <w:r>
              <w:t>Зеленоклиновский</w:t>
            </w:r>
            <w:proofErr w:type="spellEnd"/>
            <w:r w:rsidRPr="00647D3F">
              <w:t xml:space="preserve"> сельсовет муниципального района Альшеевский район РБ за 2013 год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6</w:t>
            </w:r>
          </w:p>
        </w:tc>
        <w:tc>
          <w:tcPr>
            <w:tcW w:w="4393" w:type="dxa"/>
          </w:tcPr>
          <w:p w:rsidR="00080BFE" w:rsidRDefault="00080BFE" w:rsidP="00704BDE">
            <w:r w:rsidRPr="006933F8">
              <w:t xml:space="preserve">О состоянии правопорядка на </w:t>
            </w:r>
            <w:r w:rsidRPr="006933F8">
              <w:lastRenderedPageBreak/>
              <w:t xml:space="preserve">территории </w:t>
            </w:r>
            <w:r>
              <w:t xml:space="preserve">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</w:t>
            </w:r>
            <w:r w:rsidRPr="006933F8">
              <w:t>муниципального района Альшеевский район Республики Башкортостан за 2013 год».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УУП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lastRenderedPageBreak/>
              <w:t>7</w:t>
            </w:r>
          </w:p>
        </w:tc>
        <w:tc>
          <w:tcPr>
            <w:tcW w:w="4393" w:type="dxa"/>
          </w:tcPr>
          <w:p w:rsidR="00080BFE" w:rsidRDefault="00080BFE" w:rsidP="00704BDE">
            <w:r w:rsidRPr="006933F8">
              <w:t xml:space="preserve">Об итогах деятельности государственного бюджетного учреждения здравоохранения РБ </w:t>
            </w:r>
            <w:proofErr w:type="spellStart"/>
            <w:r>
              <w:t>Кызыльская</w:t>
            </w:r>
            <w:proofErr w:type="spellEnd"/>
            <w:r>
              <w:t xml:space="preserve"> участковая</w:t>
            </w:r>
            <w:r w:rsidRPr="006933F8">
              <w:t xml:space="preserve"> больница за 2013 год и задачах на 2014 год.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proofErr w:type="gramStart"/>
            <w:r>
              <w:t>Мед работник</w:t>
            </w:r>
            <w:proofErr w:type="gramEnd"/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8</w:t>
            </w:r>
          </w:p>
        </w:tc>
        <w:tc>
          <w:tcPr>
            <w:tcW w:w="4393" w:type="dxa"/>
          </w:tcPr>
          <w:p w:rsidR="00080BFE" w:rsidRDefault="00080BFE" w:rsidP="00704BDE">
            <w:proofErr w:type="gramStart"/>
            <w:r>
              <w:t>О плане основных мероприятий по проведению Года культуры на территории СП в рамках объявленного в республике</w:t>
            </w:r>
            <w:proofErr w:type="gramEnd"/>
            <w:r>
              <w:t xml:space="preserve"> Года культуры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К</w:t>
            </w:r>
            <w:proofErr w:type="spellEnd"/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2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апрель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</w:t>
            </w:r>
          </w:p>
        </w:tc>
        <w:tc>
          <w:tcPr>
            <w:tcW w:w="4393" w:type="dxa"/>
          </w:tcPr>
          <w:p w:rsidR="00080BFE" w:rsidRDefault="00080BFE" w:rsidP="00704BDE">
            <w:r w:rsidRPr="00356F2C">
              <w:t xml:space="preserve">О проекте отчета об исполнении бюджета </w:t>
            </w:r>
            <w:r>
              <w:t xml:space="preserve">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</w:t>
            </w:r>
            <w:r w:rsidRPr="00356F2C">
              <w:t>муниципального района Альшеевский район за 2013 год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бюджету, налогам, вопросам муниципальной собственности и социально-гуманитарным вопросам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2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 назначении публичных слушаний по </w:t>
            </w:r>
            <w:r w:rsidRPr="00356F2C">
              <w:t>проект</w:t>
            </w:r>
            <w:r>
              <w:t>у</w:t>
            </w:r>
            <w:r w:rsidRPr="00356F2C">
              <w:t xml:space="preserve"> </w:t>
            </w:r>
            <w:r>
              <w:t xml:space="preserve">решения Совета «Об </w:t>
            </w:r>
            <w:proofErr w:type="gramStart"/>
            <w:r w:rsidRPr="00356F2C">
              <w:t>отчет</w:t>
            </w:r>
            <w:r>
              <w:t>е</w:t>
            </w:r>
            <w:proofErr w:type="gramEnd"/>
            <w:r w:rsidRPr="00356F2C">
              <w:t xml:space="preserve"> об исполнении бюджета</w:t>
            </w:r>
            <w:r>
              <w:t xml:space="preserve">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</w:t>
            </w:r>
            <w:r w:rsidRPr="00356F2C">
              <w:t xml:space="preserve"> муниципального района Альшеевский район за 2013 год</w:t>
            </w:r>
            <w:r>
              <w:t>»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бюджету, налогам, вопросам муниципальной собственности и социально-гуманитарным вопросам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</w:t>
            </w:r>
          </w:p>
        </w:tc>
        <w:tc>
          <w:tcPr>
            <w:tcW w:w="4393" w:type="dxa"/>
          </w:tcPr>
          <w:p w:rsidR="00080BFE" w:rsidRDefault="00080BFE" w:rsidP="00704BDE">
            <w:r>
              <w:t>О состоянии окружающей среды в сельском поселении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постоянная комиссия по развитию </w:t>
            </w:r>
            <w:proofErr w:type="spellStart"/>
            <w:r>
              <w:t>предпринимательства</w:t>
            </w:r>
            <w:proofErr w:type="gramStart"/>
            <w:r>
              <w:t>,з</w:t>
            </w:r>
            <w:proofErr w:type="gramEnd"/>
            <w:r>
              <w:t>емельным</w:t>
            </w:r>
            <w:proofErr w:type="spellEnd"/>
            <w:r>
              <w:t xml:space="preserve"> </w:t>
            </w:r>
            <w:proofErr w:type="spellStart"/>
            <w:r>
              <w:t>вопросам,благоустройству</w:t>
            </w:r>
            <w:proofErr w:type="spellEnd"/>
            <w:r>
              <w:t xml:space="preserve"> и экологии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</w:t>
            </w:r>
          </w:p>
        </w:tc>
        <w:tc>
          <w:tcPr>
            <w:tcW w:w="4393" w:type="dxa"/>
          </w:tcPr>
          <w:p w:rsidR="00080BFE" w:rsidRDefault="00080BFE" w:rsidP="00704BDE">
            <w:pPr>
              <w:jc w:val="both"/>
            </w:pPr>
            <w:r w:rsidRPr="00002D9B">
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</w:t>
            </w:r>
            <w:r>
              <w:t xml:space="preserve">венной деятельности населения, </w:t>
            </w:r>
            <w:r w:rsidRPr="00002D9B">
              <w:t xml:space="preserve">защиты водных ресурсов от загрязнения и истощения на территории </w:t>
            </w:r>
            <w:r>
              <w:t>сельского поселения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постоянная комиссия по развитию </w:t>
            </w:r>
            <w:proofErr w:type="spellStart"/>
            <w:r>
              <w:t>предпринимательства</w:t>
            </w:r>
            <w:proofErr w:type="gramStart"/>
            <w:r>
              <w:t>,з</w:t>
            </w:r>
            <w:proofErr w:type="gramEnd"/>
            <w:r>
              <w:t>емельным</w:t>
            </w:r>
            <w:proofErr w:type="spellEnd"/>
            <w:r>
              <w:t xml:space="preserve"> </w:t>
            </w:r>
            <w:proofErr w:type="spellStart"/>
            <w:r>
              <w:t>вопросам,благоустройству</w:t>
            </w:r>
            <w:proofErr w:type="spellEnd"/>
            <w:r>
              <w:t xml:space="preserve"> и экологии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5</w:t>
            </w:r>
          </w:p>
        </w:tc>
        <w:tc>
          <w:tcPr>
            <w:tcW w:w="4393" w:type="dxa"/>
          </w:tcPr>
          <w:p w:rsidR="00080BFE" w:rsidRPr="00002D9B" w:rsidRDefault="00080BFE" w:rsidP="00704BDE">
            <w:pPr>
              <w:jc w:val="both"/>
            </w:pPr>
            <w:r>
              <w:t>О состоянии</w:t>
            </w:r>
            <w:r w:rsidRPr="00CE3561">
              <w:t xml:space="preserve"> </w:t>
            </w:r>
            <w:r>
              <w:t xml:space="preserve">работы по сбору, вывозу, </w:t>
            </w:r>
            <w:r w:rsidRPr="00CE3561">
              <w:t>бытовых и промышленных отходов</w:t>
            </w:r>
            <w:r>
              <w:t xml:space="preserve"> в сельском поселении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постоянная комиссия по развитию </w:t>
            </w:r>
            <w:proofErr w:type="spellStart"/>
            <w:r>
              <w:t>предпринимательства</w:t>
            </w:r>
            <w:proofErr w:type="gramStart"/>
            <w:r>
              <w:t>,з</w:t>
            </w:r>
            <w:proofErr w:type="gramEnd"/>
            <w:r>
              <w:t>емельным</w:t>
            </w:r>
            <w:proofErr w:type="spellEnd"/>
            <w:r>
              <w:t xml:space="preserve"> </w:t>
            </w:r>
            <w:proofErr w:type="spellStart"/>
            <w:r>
              <w:t>вопросам,благоустройству</w:t>
            </w:r>
            <w:proofErr w:type="spellEnd"/>
            <w:r>
              <w:t xml:space="preserve"> и экологии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6</w:t>
            </w:r>
          </w:p>
        </w:tc>
        <w:tc>
          <w:tcPr>
            <w:tcW w:w="4393" w:type="dxa"/>
          </w:tcPr>
          <w:p w:rsidR="00080BFE" w:rsidRDefault="00080BFE" w:rsidP="00704BDE">
            <w:pPr>
              <w:jc w:val="both"/>
            </w:pPr>
            <w:r>
              <w:t>О дорожной деятельности, состоянии автомобильных дорог местного значения и обеспечении безопасности дорожного движения на них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постоянная комиссия по развитию </w:t>
            </w:r>
            <w:proofErr w:type="spellStart"/>
            <w:r>
              <w:t>предпринимательства</w:t>
            </w:r>
            <w:proofErr w:type="gramStart"/>
            <w:r>
              <w:t>,з</w:t>
            </w:r>
            <w:proofErr w:type="gramEnd"/>
            <w:r>
              <w:t>емельным</w:t>
            </w:r>
            <w:proofErr w:type="spellEnd"/>
            <w:r>
              <w:t xml:space="preserve"> </w:t>
            </w:r>
            <w:proofErr w:type="spellStart"/>
            <w:r>
              <w:t>вопросам,благоустройству</w:t>
            </w:r>
            <w:proofErr w:type="spellEnd"/>
            <w:r>
              <w:t xml:space="preserve"> и экологии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7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 мерах по ликвидации на территории сельского поселения пьянства, самогоноварения, незаконной торговли </w:t>
            </w:r>
            <w:r>
              <w:lastRenderedPageBreak/>
              <w:t>алкогольной продукцией.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социально-гуманитарным вопросам, УУП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lastRenderedPageBreak/>
              <w:t>8</w:t>
            </w:r>
          </w:p>
        </w:tc>
        <w:tc>
          <w:tcPr>
            <w:tcW w:w="4393" w:type="dxa"/>
          </w:tcPr>
          <w:p w:rsidR="00080BFE" w:rsidRDefault="00080BFE" w:rsidP="00704BDE">
            <w:r>
              <w:t>Отчет депутатов Совета СП по избирательным округам№1,2 о проделанной работе в округе.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Депутаты </w:t>
            </w:r>
            <w:proofErr w:type="spellStart"/>
            <w:r>
              <w:t>изб</w:t>
            </w:r>
            <w:proofErr w:type="gramStart"/>
            <w:r>
              <w:t>.о</w:t>
            </w:r>
            <w:proofErr w:type="gramEnd"/>
            <w:r>
              <w:t>кругов</w:t>
            </w:r>
            <w:proofErr w:type="spellEnd"/>
            <w:r>
              <w:t xml:space="preserve">  №1,2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3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май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</w:t>
            </w:r>
          </w:p>
        </w:tc>
        <w:tc>
          <w:tcPr>
            <w:tcW w:w="4393" w:type="dxa"/>
          </w:tcPr>
          <w:p w:rsidR="00080BFE" w:rsidRDefault="00080BFE" w:rsidP="00704BDE">
            <w:r w:rsidRPr="00356F2C">
              <w:t xml:space="preserve">О проекте отчета об исполнении бюджета </w:t>
            </w:r>
            <w:r>
              <w:t xml:space="preserve">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</w:t>
            </w:r>
            <w:r w:rsidRPr="00356F2C">
              <w:t>муниципального района Альшеевский район за 2013 год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бюджету, налогам, вопросам муниципальной собственности и социально-гуманитарным вопросам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2</w:t>
            </w:r>
          </w:p>
        </w:tc>
        <w:tc>
          <w:tcPr>
            <w:tcW w:w="4393" w:type="dxa"/>
          </w:tcPr>
          <w:p w:rsidR="00080BFE" w:rsidRDefault="00080BFE" w:rsidP="00704BDE">
            <w:r w:rsidRPr="00DB4728">
              <w:t xml:space="preserve">Об организации </w:t>
            </w:r>
            <w:r>
              <w:t xml:space="preserve">сбора </w:t>
            </w:r>
            <w:r w:rsidRPr="00DB4728">
              <w:t xml:space="preserve">молока от населения в СП </w:t>
            </w:r>
            <w:proofErr w:type="spellStart"/>
            <w:r>
              <w:t>Зеленоклиновский</w:t>
            </w:r>
            <w:proofErr w:type="spellEnd"/>
            <w:r>
              <w:t xml:space="preserve"> </w:t>
            </w:r>
            <w:r w:rsidRPr="00DB4728">
              <w:t>сельсовет на 201</w:t>
            </w:r>
            <w:r>
              <w:t>4</w:t>
            </w:r>
            <w:r w:rsidRPr="00DB4728">
              <w:t xml:space="preserve"> год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</w:t>
            </w:r>
          </w:p>
        </w:tc>
        <w:tc>
          <w:tcPr>
            <w:tcW w:w="4393" w:type="dxa"/>
          </w:tcPr>
          <w:p w:rsidR="00080BFE" w:rsidRDefault="00080BFE" w:rsidP="00704BDE">
            <w:r>
              <w:t>О мерах, принятых по предупреждению вреда здоровью детей, их физическому, интеллектуальному, психическому, духовному и нравственному развитию в соответствии с требованиями Закона Республики Башкортостан «Об основных гарантиях прав ребенка в Республике Башкортостан» в части соблюдения ограничений пребывания несовершеннолетних в общественных местах в ночное время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>, постоянная комиссия по социально-гуманитарным вопросам.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 работе социально-профилактического центра СП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за 2013год.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Pr="009754C5" w:rsidRDefault="00080BFE" w:rsidP="00704BDE">
            <w:r w:rsidRPr="007A0715">
              <w:rPr>
                <w:lang w:val="en-US"/>
              </w:rPr>
              <w:t>C</w:t>
            </w:r>
            <w:r>
              <w:t>ПЦ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5</w:t>
            </w:r>
          </w:p>
        </w:tc>
        <w:tc>
          <w:tcPr>
            <w:tcW w:w="4393" w:type="dxa"/>
          </w:tcPr>
          <w:p w:rsidR="00080BFE" w:rsidRDefault="00080BFE" w:rsidP="00704BDE">
            <w:r>
              <w:t>Об организации летнего отдыха детей и подростков, занятости несовершеннолетних и молодежи в сельском поселении.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директора образовательных учреждений СП.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6</w:t>
            </w:r>
          </w:p>
        </w:tc>
        <w:tc>
          <w:tcPr>
            <w:tcW w:w="4393" w:type="dxa"/>
          </w:tcPr>
          <w:p w:rsidR="00080BFE" w:rsidRDefault="00080BFE" w:rsidP="00704BDE">
            <w:r>
              <w:t>Состояние пожарной безопасности на территории сельского поселения.</w:t>
            </w:r>
          </w:p>
          <w:p w:rsidR="00080BFE" w:rsidRDefault="00080BFE" w:rsidP="00704BDE"/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директора образовательных учреждений, руководители хозяйств.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7</w:t>
            </w:r>
          </w:p>
        </w:tc>
        <w:tc>
          <w:tcPr>
            <w:tcW w:w="4393" w:type="dxa"/>
          </w:tcPr>
          <w:p w:rsidR="00080BFE" w:rsidRDefault="00080BFE" w:rsidP="00704BDE">
            <w:r>
              <w:t>Отчет депутатов Совета СП по избирательным округам № 4,5 о проделанной работе в округе.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Депутаты по избирательным округам № 4,5.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4-е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август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</w:t>
            </w:r>
          </w:p>
        </w:tc>
        <w:tc>
          <w:tcPr>
            <w:tcW w:w="4393" w:type="dxa"/>
          </w:tcPr>
          <w:p w:rsidR="00080BFE" w:rsidRDefault="00080BFE" w:rsidP="00704BDE">
            <w:r>
              <w:t>О состоянии подготовки учреждений образования, здравоохранения, культуры к работе в зимний период.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руководители образовательных учреждений,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К</w:t>
            </w:r>
            <w:proofErr w:type="spellEnd"/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2</w:t>
            </w:r>
          </w:p>
        </w:tc>
        <w:tc>
          <w:tcPr>
            <w:tcW w:w="4393" w:type="dxa"/>
          </w:tcPr>
          <w:p w:rsidR="00080BFE" w:rsidRPr="00FA1919" w:rsidRDefault="00080BFE" w:rsidP="00704BDE">
            <w:pPr>
              <w:autoSpaceDE w:val="0"/>
              <w:autoSpaceDN w:val="0"/>
              <w:adjustRightInd w:val="0"/>
              <w:outlineLvl w:val="0"/>
            </w:pPr>
            <w:r>
              <w:t xml:space="preserve">Об информационной открытости и обеспечении доступа населения к информации о деятельности органов местного самоуправления 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управ делами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</w:t>
            </w:r>
          </w:p>
        </w:tc>
        <w:tc>
          <w:tcPr>
            <w:tcW w:w="4393" w:type="dxa"/>
          </w:tcPr>
          <w:p w:rsidR="00080BFE" w:rsidRDefault="00080BFE" w:rsidP="00704BDE">
            <w:r w:rsidRPr="00DB4728">
              <w:t xml:space="preserve">Об организации досуга и обеспечения </w:t>
            </w:r>
            <w:r>
              <w:t>жителей</w:t>
            </w:r>
            <w:r w:rsidRPr="00DB4728">
              <w:t xml:space="preserve"> услугами учреждений культуры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социально-гуманитарным вопросам.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</w:t>
            </w:r>
          </w:p>
        </w:tc>
        <w:tc>
          <w:tcPr>
            <w:tcW w:w="4393" w:type="dxa"/>
          </w:tcPr>
          <w:p w:rsidR="00080BFE" w:rsidRDefault="00080BFE" w:rsidP="00704BDE">
            <w:r>
              <w:t>О ходе исполнения бюджета сельского поселения за 2014год.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Постоянная комиссия по бюджету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5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 мероприятиях по благоустройству территории сельского поселения, </w:t>
            </w:r>
            <w:r>
              <w:lastRenderedPageBreak/>
              <w:t>свалок, кладбищ за 2011-2014г.г.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Глава СП, постоянная комиссия по земельным вопросам, </w:t>
            </w:r>
            <w:r>
              <w:lastRenderedPageBreak/>
              <w:t>благоустройству и экологии.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lastRenderedPageBreak/>
              <w:t>6</w:t>
            </w:r>
          </w:p>
        </w:tc>
        <w:tc>
          <w:tcPr>
            <w:tcW w:w="4393" w:type="dxa"/>
          </w:tcPr>
          <w:p w:rsidR="00080BFE" w:rsidRDefault="00080BFE" w:rsidP="00704BDE">
            <w:r>
              <w:t>Отчет депутата Совета сельского поселения по избирательному округу № 6 о проделанной работе в округе.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Депутат по </w:t>
            </w:r>
            <w:proofErr w:type="spellStart"/>
            <w:r>
              <w:t>изб</w:t>
            </w:r>
            <w:proofErr w:type="gramStart"/>
            <w:r>
              <w:t>.о</w:t>
            </w:r>
            <w:proofErr w:type="gramEnd"/>
            <w:r>
              <w:t>кругу</w:t>
            </w:r>
            <w:proofErr w:type="spellEnd"/>
            <w:r>
              <w:t xml:space="preserve"> № 6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5-е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ноябрь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</w:t>
            </w:r>
          </w:p>
        </w:tc>
        <w:tc>
          <w:tcPr>
            <w:tcW w:w="4393" w:type="dxa"/>
          </w:tcPr>
          <w:p w:rsidR="00080BFE" w:rsidRDefault="00080BFE" w:rsidP="00704BDE">
            <w:r>
              <w:t>Об исполнении Кодекса Республики Башкортостан об административных правонарушениях от 23 июня 2011 года № 413-з должностными лицами органов местного самоуправления при осуществлении муниципального контроля (статьи 14.2, частей 1,8,9,10 статьи 15.1, части 4, 5, 6 статьи 15.2 Кодекса)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2</w:t>
            </w:r>
          </w:p>
        </w:tc>
        <w:tc>
          <w:tcPr>
            <w:tcW w:w="4393" w:type="dxa"/>
          </w:tcPr>
          <w:p w:rsidR="00080BFE" w:rsidRDefault="00080BFE" w:rsidP="00704BDE">
            <w:r>
              <w:t>О п</w:t>
            </w:r>
            <w:r w:rsidRPr="002630CC">
              <w:t>роект</w:t>
            </w:r>
            <w:r>
              <w:t>е</w:t>
            </w:r>
            <w:r w:rsidRPr="002630CC">
              <w:t xml:space="preserve"> бюджета </w:t>
            </w:r>
            <w:r>
              <w:t xml:space="preserve">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</w:t>
            </w:r>
            <w:r w:rsidRPr="002630CC">
              <w:t>муниципального района Альшеевский район на 2015 год и на плановый период 2016 и 2017 годов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бюджету, налогам, вопросам  муниципальной собственности и социально-гуманитарным вопросам.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</w:t>
            </w:r>
          </w:p>
        </w:tc>
        <w:tc>
          <w:tcPr>
            <w:tcW w:w="4393" w:type="dxa"/>
          </w:tcPr>
          <w:p w:rsidR="00080BFE" w:rsidRDefault="00080BFE" w:rsidP="00704BDE">
            <w:r w:rsidRPr="002630CC">
              <w:t>О назначении публичных слушаний по проекту решения Совета «О проекте бюджета муниципального района Альшеевский район на 2015 год и на плановый период 2016 и 2017 годов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по бюджету, налогам, вопросам  муниципальной собственности и социально-гуманитарным вопросам.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</w:t>
            </w:r>
          </w:p>
        </w:tc>
        <w:tc>
          <w:tcPr>
            <w:tcW w:w="4393" w:type="dxa"/>
          </w:tcPr>
          <w:p w:rsidR="00080BFE" w:rsidRDefault="00080BFE" w:rsidP="00704BDE">
            <w:r>
              <w:t>Отчет депутата Совета сельского поселения по избирательному округу № 5,6 о проделанной работе в округе.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Депутаты по избирательному округу № 5,6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6-е заседание</w:t>
            </w:r>
          </w:p>
        </w:tc>
        <w:tc>
          <w:tcPr>
            <w:tcW w:w="1277" w:type="dxa"/>
          </w:tcPr>
          <w:p w:rsidR="00080BFE" w:rsidRDefault="00080BFE" w:rsidP="00704BDE">
            <w:r>
              <w:t>декабрь</w:t>
            </w:r>
          </w:p>
        </w:tc>
        <w:tc>
          <w:tcPr>
            <w:tcW w:w="3793" w:type="dxa"/>
          </w:tcPr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1.</w:t>
            </w:r>
          </w:p>
        </w:tc>
        <w:tc>
          <w:tcPr>
            <w:tcW w:w="4393" w:type="dxa"/>
          </w:tcPr>
          <w:p w:rsidR="00080BFE" w:rsidRPr="007F16B6" w:rsidRDefault="00080BFE" w:rsidP="00704BDE">
            <w:r w:rsidRPr="007F16B6">
              <w:t xml:space="preserve">О прогнозе социально-экономического развития сельского поселения </w:t>
            </w:r>
            <w:proofErr w:type="spellStart"/>
            <w:r w:rsidRPr="007F16B6">
              <w:t>Зеленоклиновскийсельсовет</w:t>
            </w:r>
            <w:proofErr w:type="spellEnd"/>
            <w:r w:rsidRPr="007F16B6">
              <w:t xml:space="preserve"> муниципального района Альшеевский район </w:t>
            </w:r>
            <w:r>
              <w:t>на</w:t>
            </w:r>
            <w:r w:rsidRPr="007F16B6">
              <w:t xml:space="preserve"> 201</w:t>
            </w:r>
            <w:r>
              <w:t>5</w:t>
            </w:r>
            <w:r w:rsidRPr="007F16B6">
              <w:t xml:space="preserve"> год</w:t>
            </w:r>
            <w:r>
              <w:t xml:space="preserve"> 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Совета по бюджету, налогам, вопросам муниципальной собственности.</w:t>
            </w:r>
          </w:p>
          <w:p w:rsidR="00080BFE" w:rsidRDefault="00080BFE" w:rsidP="00704BDE"/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 xml:space="preserve">2. </w:t>
            </w:r>
          </w:p>
        </w:tc>
        <w:tc>
          <w:tcPr>
            <w:tcW w:w="4393" w:type="dxa"/>
          </w:tcPr>
          <w:p w:rsidR="00080BFE" w:rsidRDefault="00080BFE" w:rsidP="00704BDE">
            <w:r>
              <w:t xml:space="preserve">Об утверждении бюджета СП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РБ на 2015год </w:t>
            </w:r>
            <w:r w:rsidRPr="002630CC">
              <w:t>и на плановый период 2016 и 2017 годов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постоянная комиссия Совета по бюджету, налогам, вопросам муниципальной собственности.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3.</w:t>
            </w:r>
          </w:p>
          <w:p w:rsidR="00080BFE" w:rsidRDefault="00080BFE" w:rsidP="00704BDE"/>
          <w:p w:rsidR="00080BFE" w:rsidRDefault="00080BFE" w:rsidP="00704BDE"/>
        </w:tc>
        <w:tc>
          <w:tcPr>
            <w:tcW w:w="4393" w:type="dxa"/>
          </w:tcPr>
          <w:p w:rsidR="00080BFE" w:rsidRDefault="00080BFE" w:rsidP="00704BDE">
            <w:r>
              <w:t>Об итогах сбора земельного налога и налога на имущество.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Глава СП, специалист 2категории.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4.</w:t>
            </w:r>
          </w:p>
        </w:tc>
        <w:tc>
          <w:tcPr>
            <w:tcW w:w="4393" w:type="dxa"/>
          </w:tcPr>
          <w:p w:rsidR="00080BFE" w:rsidRDefault="00080BFE" w:rsidP="00704BDE">
            <w:r>
              <w:t>О деятельности постоянных комиссий Совета сельского поселения.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>Председатели постоянных комиссий.</w:t>
            </w:r>
          </w:p>
        </w:tc>
      </w:tr>
      <w:tr w:rsidR="00080BFE" w:rsidTr="00704BDE">
        <w:tc>
          <w:tcPr>
            <w:tcW w:w="567" w:type="dxa"/>
          </w:tcPr>
          <w:p w:rsidR="00080BFE" w:rsidRDefault="00080BFE" w:rsidP="00704BDE">
            <w:r>
              <w:t>5.</w:t>
            </w:r>
          </w:p>
        </w:tc>
        <w:tc>
          <w:tcPr>
            <w:tcW w:w="4393" w:type="dxa"/>
          </w:tcPr>
          <w:p w:rsidR="00080BFE" w:rsidRDefault="00080BFE" w:rsidP="00704BDE">
            <w:r>
              <w:t>Отчет депутата Совета сельского поселения избирательного округа № 7 о проделанной работе в округе.</w:t>
            </w:r>
          </w:p>
        </w:tc>
        <w:tc>
          <w:tcPr>
            <w:tcW w:w="1277" w:type="dxa"/>
          </w:tcPr>
          <w:p w:rsidR="00080BFE" w:rsidRDefault="00080BFE" w:rsidP="00704BDE"/>
        </w:tc>
        <w:tc>
          <w:tcPr>
            <w:tcW w:w="3793" w:type="dxa"/>
          </w:tcPr>
          <w:p w:rsidR="00080BFE" w:rsidRDefault="00080BFE" w:rsidP="00704BDE">
            <w:r>
              <w:t xml:space="preserve">Депутат </w:t>
            </w:r>
            <w:proofErr w:type="spellStart"/>
            <w:r>
              <w:t>изб</w:t>
            </w:r>
            <w:proofErr w:type="gramStart"/>
            <w:r>
              <w:t>.о</w:t>
            </w:r>
            <w:proofErr w:type="gramEnd"/>
            <w:r>
              <w:t>круга</w:t>
            </w:r>
            <w:proofErr w:type="spellEnd"/>
            <w:r>
              <w:t xml:space="preserve"> № 7.</w:t>
            </w:r>
          </w:p>
        </w:tc>
      </w:tr>
    </w:tbl>
    <w:p w:rsidR="00080BFE" w:rsidRDefault="00080BFE" w:rsidP="00080BFE"/>
    <w:p w:rsidR="00080BFE" w:rsidRDefault="00080BFE" w:rsidP="00080BFE">
      <w:r>
        <w:t xml:space="preserve">      </w:t>
      </w:r>
    </w:p>
    <w:p w:rsidR="00080BFE" w:rsidRDefault="00080BFE" w:rsidP="00080BFE"/>
    <w:p w:rsidR="00080BFE" w:rsidRDefault="00080BFE" w:rsidP="00080BFE"/>
    <w:p w:rsidR="00080BFE" w:rsidRDefault="00080BFE" w:rsidP="00080BFE"/>
    <w:p w:rsidR="00080BFE" w:rsidRDefault="00080BFE" w:rsidP="00080BFE"/>
    <w:p w:rsidR="00080BFE" w:rsidRDefault="00080BFE" w:rsidP="00080BFE">
      <w:r>
        <w:lastRenderedPageBreak/>
        <w:t xml:space="preserve"> 2.КООРДИНАЦИЯ ДЕЯТЕЛЬНОСТИ ПОСТОЯННЫХ КОМИССИЙ</w:t>
      </w:r>
    </w:p>
    <w:p w:rsidR="00080BFE" w:rsidRDefault="00080BFE" w:rsidP="00080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1893"/>
        <w:gridCol w:w="3149"/>
      </w:tblGrid>
      <w:tr w:rsidR="00080BFE" w:rsidTr="00704BDE">
        <w:tc>
          <w:tcPr>
            <w:tcW w:w="4608" w:type="dxa"/>
          </w:tcPr>
          <w:p w:rsidR="00080BFE" w:rsidRDefault="00080BFE" w:rsidP="00704BDE">
            <w:r>
              <w:t xml:space="preserve"> 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772" w:type="dxa"/>
          </w:tcPr>
          <w:p w:rsidR="00080BFE" w:rsidRDefault="00080BFE" w:rsidP="00704BDE">
            <w:r>
              <w:t>В соответствии с планом работы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Председатели постоянных комиссий.</w:t>
            </w:r>
          </w:p>
        </w:tc>
      </w:tr>
      <w:tr w:rsidR="00080BFE" w:rsidTr="00704BDE">
        <w:tc>
          <w:tcPr>
            <w:tcW w:w="4608" w:type="dxa"/>
          </w:tcPr>
          <w:p w:rsidR="00080BFE" w:rsidRDefault="00080BFE" w:rsidP="00704BDE">
            <w:r>
              <w:t>Заслушивание отчетов членов постоянных комиссий на заседаниях Совета</w:t>
            </w:r>
          </w:p>
        </w:tc>
        <w:tc>
          <w:tcPr>
            <w:tcW w:w="1772" w:type="dxa"/>
          </w:tcPr>
          <w:p w:rsidR="00080BFE" w:rsidRDefault="00080BFE" w:rsidP="00704BDE">
            <w:r>
              <w:t>В соответствии с планом работы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Председатели постоянных комиссий.</w:t>
            </w:r>
          </w:p>
        </w:tc>
      </w:tr>
      <w:tr w:rsidR="00080BFE" w:rsidTr="00704BDE">
        <w:tc>
          <w:tcPr>
            <w:tcW w:w="4608" w:type="dxa"/>
          </w:tcPr>
          <w:p w:rsidR="00080BFE" w:rsidRDefault="00080BFE" w:rsidP="00704BDE">
            <w:r>
              <w:t>Проведение рейдов, проверок по изучению состояния дел на местах</w:t>
            </w:r>
          </w:p>
        </w:tc>
        <w:tc>
          <w:tcPr>
            <w:tcW w:w="1772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Председатели постоянных комиссий.</w:t>
            </w:r>
          </w:p>
        </w:tc>
      </w:tr>
      <w:tr w:rsidR="00080BFE" w:rsidTr="00704BDE">
        <w:tc>
          <w:tcPr>
            <w:tcW w:w="4608" w:type="dxa"/>
          </w:tcPr>
          <w:p w:rsidR="00080BFE" w:rsidRDefault="00080BFE" w:rsidP="00704BDE">
            <w:proofErr w:type="gramStart"/>
            <w:r>
              <w:t>Контроль за</w:t>
            </w:r>
            <w:proofErr w:type="gramEnd"/>
            <w: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1772" w:type="dxa"/>
          </w:tcPr>
          <w:p w:rsidR="00080BFE" w:rsidRDefault="00080BFE" w:rsidP="00704BDE">
            <w:r>
              <w:t>Систематически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Председатели постоянных комиссий.</w:t>
            </w:r>
          </w:p>
        </w:tc>
      </w:tr>
    </w:tbl>
    <w:p w:rsidR="00080BFE" w:rsidRDefault="00080BFE" w:rsidP="00080BFE"/>
    <w:p w:rsidR="00080BFE" w:rsidRDefault="00080BFE" w:rsidP="00080BFE"/>
    <w:p w:rsidR="00080BFE" w:rsidRDefault="00080BFE" w:rsidP="00080BFE">
      <w:r>
        <w:t xml:space="preserve">        </w:t>
      </w:r>
    </w:p>
    <w:p w:rsidR="00080BFE" w:rsidRDefault="00080BFE" w:rsidP="00080BFE">
      <w:r>
        <w:t xml:space="preserve"> 3.ВОПРОСЫ, ВЫНОСИМЫЕ НА ПУБЛИЧНЫЕ СЛУШАНИЯ</w:t>
      </w:r>
    </w:p>
    <w:p w:rsidR="00080BFE" w:rsidRDefault="00080BFE" w:rsidP="00080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772"/>
        <w:gridCol w:w="3191"/>
      </w:tblGrid>
      <w:tr w:rsidR="00080BFE" w:rsidTr="00704BDE">
        <w:tc>
          <w:tcPr>
            <w:tcW w:w="4608" w:type="dxa"/>
          </w:tcPr>
          <w:p w:rsidR="00080BFE" w:rsidRDefault="00080BFE" w:rsidP="00704BDE">
            <w:r>
              <w:t xml:space="preserve">Об исполнении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РБ за 2014год.</w:t>
            </w:r>
          </w:p>
        </w:tc>
        <w:tc>
          <w:tcPr>
            <w:tcW w:w="1772" w:type="dxa"/>
          </w:tcPr>
          <w:p w:rsidR="00080BFE" w:rsidRDefault="00080BFE" w:rsidP="00704BDE">
            <w:r>
              <w:t>май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Председатель комиссии по подготовке публичных слушаний, бухгалтер.</w:t>
            </w:r>
          </w:p>
          <w:p w:rsidR="00080BFE" w:rsidRDefault="00080BFE" w:rsidP="00704BDE"/>
        </w:tc>
      </w:tr>
      <w:tr w:rsidR="00080BFE" w:rsidTr="00704BDE">
        <w:tc>
          <w:tcPr>
            <w:tcW w:w="4608" w:type="dxa"/>
          </w:tcPr>
          <w:p w:rsidR="00080BFE" w:rsidRDefault="00080BFE" w:rsidP="00704BDE">
            <w:r>
              <w:t xml:space="preserve">О проекте бюджета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 муниципального района Альшеевский район РБ на 2015 год.</w:t>
            </w:r>
          </w:p>
        </w:tc>
        <w:tc>
          <w:tcPr>
            <w:tcW w:w="1772" w:type="dxa"/>
          </w:tcPr>
          <w:p w:rsidR="00080BFE" w:rsidRDefault="00080BFE" w:rsidP="00704BDE">
            <w:r>
              <w:t>ноябрь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Председатель комиссии по подготовке публичных слушаний, бухгалтер.</w:t>
            </w:r>
          </w:p>
        </w:tc>
      </w:tr>
      <w:tr w:rsidR="00080BFE" w:rsidTr="00704BDE">
        <w:tc>
          <w:tcPr>
            <w:tcW w:w="4608" w:type="dxa"/>
          </w:tcPr>
          <w:p w:rsidR="00080BFE" w:rsidRDefault="00080BFE" w:rsidP="00704BDE">
            <w:r>
              <w:t>О прогнозе социально-экономического развития сельского поселения на 2015год.</w:t>
            </w:r>
          </w:p>
        </w:tc>
        <w:tc>
          <w:tcPr>
            <w:tcW w:w="1772" w:type="dxa"/>
          </w:tcPr>
          <w:p w:rsidR="00080BFE" w:rsidRDefault="00080BFE" w:rsidP="00704BDE">
            <w:r>
              <w:t>ноябрь</w:t>
            </w:r>
          </w:p>
        </w:tc>
        <w:tc>
          <w:tcPr>
            <w:tcW w:w="3191" w:type="dxa"/>
          </w:tcPr>
          <w:p w:rsidR="00080BFE" w:rsidRDefault="00080BFE" w:rsidP="00704BDE">
            <w:r>
              <w:t>Председатель комиссии по подготовке публичных слушаний.</w:t>
            </w:r>
          </w:p>
        </w:tc>
      </w:tr>
    </w:tbl>
    <w:p w:rsidR="00080BFE" w:rsidRDefault="00080BFE" w:rsidP="00080BFE"/>
    <w:p w:rsidR="00080BFE" w:rsidRDefault="00080BFE" w:rsidP="00080BFE"/>
    <w:p w:rsidR="00080BFE" w:rsidRDefault="00080BFE" w:rsidP="00080BFE">
      <w:r>
        <w:t xml:space="preserve">           4.РАБОТА ДЕПУТАТОВ В ОКРУГАХ</w:t>
      </w:r>
    </w:p>
    <w:p w:rsidR="00080BFE" w:rsidRDefault="00080BFE" w:rsidP="00080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2160"/>
        <w:gridCol w:w="1903"/>
      </w:tblGrid>
      <w:tr w:rsidR="00080BFE" w:rsidTr="00704BDE">
        <w:tc>
          <w:tcPr>
            <w:tcW w:w="5508" w:type="dxa"/>
          </w:tcPr>
          <w:p w:rsidR="00080BFE" w:rsidRDefault="00080BFE" w:rsidP="00704BDE">
            <w:r>
              <w:t>Отчеты депутатов перед избирателями</w:t>
            </w:r>
          </w:p>
        </w:tc>
        <w:tc>
          <w:tcPr>
            <w:tcW w:w="2160" w:type="dxa"/>
          </w:tcPr>
          <w:p w:rsidR="00080BFE" w:rsidRDefault="00080BFE" w:rsidP="00704BDE">
            <w:r>
              <w:t>2 раза в год</w:t>
            </w:r>
          </w:p>
        </w:tc>
        <w:tc>
          <w:tcPr>
            <w:tcW w:w="1903" w:type="dxa"/>
          </w:tcPr>
          <w:p w:rsidR="00080BFE" w:rsidRDefault="00080BFE" w:rsidP="00704BDE">
            <w:r>
              <w:t>Депутаты, постоянные комиссии.</w:t>
            </w:r>
          </w:p>
        </w:tc>
      </w:tr>
      <w:tr w:rsidR="00080BFE" w:rsidTr="00704BDE">
        <w:tc>
          <w:tcPr>
            <w:tcW w:w="5508" w:type="dxa"/>
          </w:tcPr>
          <w:p w:rsidR="00080BFE" w:rsidRDefault="00080BFE" w:rsidP="00704BDE">
            <w:r>
              <w:t>Организация и проведение приема граждан</w:t>
            </w:r>
          </w:p>
        </w:tc>
        <w:tc>
          <w:tcPr>
            <w:tcW w:w="2160" w:type="dxa"/>
          </w:tcPr>
          <w:p w:rsidR="00080BFE" w:rsidRDefault="00080BFE" w:rsidP="00704BDE">
            <w:r>
              <w:t>По графику</w:t>
            </w:r>
          </w:p>
        </w:tc>
        <w:tc>
          <w:tcPr>
            <w:tcW w:w="1903" w:type="dxa"/>
          </w:tcPr>
          <w:p w:rsidR="00080BFE" w:rsidRDefault="00080BFE" w:rsidP="00704BDE">
            <w:r>
              <w:t>Депутаты.</w:t>
            </w:r>
          </w:p>
        </w:tc>
      </w:tr>
      <w:tr w:rsidR="00080BFE" w:rsidTr="00704BDE">
        <w:tc>
          <w:tcPr>
            <w:tcW w:w="5508" w:type="dxa"/>
          </w:tcPr>
          <w:p w:rsidR="00080BFE" w:rsidRDefault="00080BFE" w:rsidP="00704BDE">
            <w:r>
              <w:t>Заслушивание сообщений депутатов о выполнении депутатских обязанностей на заседаниях Совета СП.</w:t>
            </w:r>
          </w:p>
        </w:tc>
        <w:tc>
          <w:tcPr>
            <w:tcW w:w="2160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190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508" w:type="dxa"/>
          </w:tcPr>
          <w:p w:rsidR="00080BFE" w:rsidRDefault="00080BFE" w:rsidP="00704BDE">
            <w: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160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190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508" w:type="dxa"/>
          </w:tcPr>
          <w:p w:rsidR="00080BFE" w:rsidRDefault="00080BFE" w:rsidP="00704BDE">
            <w:r>
              <w:t>Темы для проведения учебы депутатов Совета:</w:t>
            </w:r>
          </w:p>
          <w:p w:rsidR="00080BFE" w:rsidRDefault="00080BFE" w:rsidP="00704BDE">
            <w:r>
              <w:t>1.О Законе РФ № 131-ФЗ «Об общих принципах организации местного самоуправления в Российской Федерации».</w:t>
            </w:r>
          </w:p>
          <w:p w:rsidR="00080BFE" w:rsidRDefault="00080BFE" w:rsidP="00704BDE">
            <w:r>
              <w:t xml:space="preserve">2.Вопросы местного значения сельского </w:t>
            </w:r>
            <w:r>
              <w:lastRenderedPageBreak/>
              <w:t>поселения.</w:t>
            </w:r>
          </w:p>
          <w:p w:rsidR="00080BFE" w:rsidRDefault="00080BFE" w:rsidP="00704BDE">
            <w:r>
              <w:t xml:space="preserve">3.О формах, порядке и гарантии участия населения в решении вопросов местного значения по Уставу сельского поселения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сельсовет.</w:t>
            </w:r>
          </w:p>
          <w:p w:rsidR="00080BFE" w:rsidRDefault="00080BFE" w:rsidP="00704BDE">
            <w:r>
              <w:t>4.Финансово-экономическая основа местного самоуправления.</w:t>
            </w:r>
          </w:p>
          <w:p w:rsidR="00080BFE" w:rsidRDefault="00080BFE" w:rsidP="00704BDE">
            <w:r>
              <w:t>5. «О муниципальной службе в РБ».</w:t>
            </w:r>
          </w:p>
          <w:p w:rsidR="00080BFE" w:rsidRDefault="00080BFE" w:rsidP="00704BDE">
            <w:r>
              <w:t>6. Муниципальные правовые акты.</w:t>
            </w:r>
          </w:p>
          <w:p w:rsidR="00080BFE" w:rsidRDefault="00080BFE" w:rsidP="00704BDE">
            <w:r>
              <w:t>7.О регламенте работы Совета.</w:t>
            </w:r>
          </w:p>
          <w:p w:rsidR="00080BFE" w:rsidRDefault="00080BFE" w:rsidP="00704BDE">
            <w:r>
              <w:t>8.Полномочия органов местного самоуправления.</w:t>
            </w:r>
          </w:p>
          <w:p w:rsidR="00080BFE" w:rsidRDefault="00080BFE" w:rsidP="00704BDE">
            <w:r>
              <w:t>9.Регистрация, учет и оформление муниципальных актов.</w:t>
            </w:r>
          </w:p>
          <w:p w:rsidR="00080BFE" w:rsidRDefault="00080BFE" w:rsidP="00704BDE">
            <w:r>
              <w:t>10.О формах работы депутатов Совета с избирателями в избирательных округах.</w:t>
            </w:r>
          </w:p>
        </w:tc>
        <w:tc>
          <w:tcPr>
            <w:tcW w:w="2160" w:type="dxa"/>
          </w:tcPr>
          <w:p w:rsidR="00080BFE" w:rsidRDefault="00080BFE" w:rsidP="00704BDE"/>
        </w:tc>
        <w:tc>
          <w:tcPr>
            <w:tcW w:w="1903" w:type="dxa"/>
          </w:tcPr>
          <w:p w:rsidR="00080BFE" w:rsidRDefault="00080BFE" w:rsidP="00704BDE">
            <w:r>
              <w:t>Глава СП</w:t>
            </w:r>
          </w:p>
        </w:tc>
      </w:tr>
    </w:tbl>
    <w:p w:rsidR="00080BFE" w:rsidRDefault="00080BFE" w:rsidP="00080BFE"/>
    <w:p w:rsidR="00080BFE" w:rsidRDefault="00080BFE" w:rsidP="00080BFE"/>
    <w:p w:rsidR="00080BFE" w:rsidRDefault="00080BFE" w:rsidP="00080BFE">
      <w:r>
        <w:t>5.ВЗАИМОДЕЙСТВИЕ С ОБЩЕСТВЕННЫМИ ФОРМИРОВАНИЯМИ,</w:t>
      </w:r>
      <w:r>
        <w:br/>
        <w:t xml:space="preserve">   РЕЛИГИОЗНЫМИ ОБЪЕДИНЕНИЯМИ.</w:t>
      </w:r>
    </w:p>
    <w:p w:rsidR="00080BFE" w:rsidRDefault="00080BFE" w:rsidP="00080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340"/>
        <w:gridCol w:w="1723"/>
      </w:tblGrid>
      <w:tr w:rsidR="00080BFE" w:rsidTr="00704BDE">
        <w:tc>
          <w:tcPr>
            <w:tcW w:w="5508" w:type="dxa"/>
          </w:tcPr>
          <w:p w:rsidR="00080BFE" w:rsidRDefault="00080BFE" w:rsidP="00704BDE">
            <w:r>
              <w:t>Содействие в проведении отчетных собраний и конференций общественных формирований.</w:t>
            </w:r>
          </w:p>
        </w:tc>
        <w:tc>
          <w:tcPr>
            <w:tcW w:w="2340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1723" w:type="dxa"/>
          </w:tcPr>
          <w:p w:rsidR="00080BFE" w:rsidRDefault="00080BFE" w:rsidP="00704BDE">
            <w:r>
              <w:t>Глава СП</w:t>
            </w:r>
          </w:p>
        </w:tc>
      </w:tr>
      <w:tr w:rsidR="00080BFE" w:rsidTr="00704BDE">
        <w:tc>
          <w:tcPr>
            <w:tcW w:w="5508" w:type="dxa"/>
          </w:tcPr>
          <w:p w:rsidR="00080BFE" w:rsidRDefault="00080BFE" w:rsidP="00704BDE">
            <w:r>
              <w:t>Изучение деятельности и обобщение опыта работы, оказание содействия общественным организациям и религиозным объединениям.</w:t>
            </w:r>
          </w:p>
        </w:tc>
        <w:tc>
          <w:tcPr>
            <w:tcW w:w="2340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1723" w:type="dxa"/>
          </w:tcPr>
          <w:p w:rsidR="00080BFE" w:rsidRDefault="00080BFE" w:rsidP="00704BDE">
            <w:r>
              <w:t>Глава СП</w:t>
            </w:r>
          </w:p>
        </w:tc>
      </w:tr>
    </w:tbl>
    <w:p w:rsidR="00080BFE" w:rsidRDefault="00080BFE" w:rsidP="00080BFE"/>
    <w:p w:rsidR="00080BFE" w:rsidRDefault="00080BFE" w:rsidP="00080BFE"/>
    <w:p w:rsidR="00080BFE" w:rsidRDefault="00080BFE" w:rsidP="00080BFE">
      <w:r>
        <w:t xml:space="preserve">  6.КОНТРОЛЬ И ПРОВЕРКА ИСПОЛНЕНИЯ</w:t>
      </w:r>
    </w:p>
    <w:p w:rsidR="00080BFE" w:rsidRDefault="00080BFE" w:rsidP="00080B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60"/>
        <w:gridCol w:w="1903"/>
      </w:tblGrid>
      <w:tr w:rsidR="00080BFE" w:rsidTr="00704BDE">
        <w:tc>
          <w:tcPr>
            <w:tcW w:w="5508" w:type="dxa"/>
          </w:tcPr>
          <w:p w:rsidR="00080BFE" w:rsidRDefault="00080BFE" w:rsidP="00704BDE">
            <w:r>
              <w:t>Контроль и проверка исполнения решений вышестоящих органов и собственных решений Совета, принятых программ.</w:t>
            </w:r>
          </w:p>
        </w:tc>
        <w:tc>
          <w:tcPr>
            <w:tcW w:w="2160" w:type="dxa"/>
          </w:tcPr>
          <w:p w:rsidR="00080BFE" w:rsidRDefault="00080BFE" w:rsidP="00704BDE">
            <w:r>
              <w:t>постоянно</w:t>
            </w:r>
          </w:p>
        </w:tc>
        <w:tc>
          <w:tcPr>
            <w:tcW w:w="1903" w:type="dxa"/>
          </w:tcPr>
          <w:p w:rsidR="00080BFE" w:rsidRDefault="00080BFE" w:rsidP="00704BDE">
            <w:r>
              <w:t>Глава СП, председатели постоянных комиссий Совета.</w:t>
            </w:r>
          </w:p>
        </w:tc>
      </w:tr>
      <w:tr w:rsidR="00080BFE" w:rsidTr="00704BDE">
        <w:trPr>
          <w:trHeight w:val="1215"/>
        </w:trPr>
        <w:tc>
          <w:tcPr>
            <w:tcW w:w="5508" w:type="dxa"/>
          </w:tcPr>
          <w:p w:rsidR="00080BFE" w:rsidRDefault="00080BFE" w:rsidP="00704BDE">
            <w: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2160" w:type="dxa"/>
          </w:tcPr>
          <w:p w:rsidR="00080BFE" w:rsidRDefault="00080BFE" w:rsidP="00704BDE">
            <w:r>
              <w:t>Систематически</w:t>
            </w:r>
          </w:p>
          <w:p w:rsidR="00080BFE" w:rsidRDefault="00080BFE" w:rsidP="00704BDE"/>
          <w:p w:rsidR="00080BFE" w:rsidRDefault="00080BFE" w:rsidP="00704BDE"/>
          <w:p w:rsidR="00080BFE" w:rsidRDefault="00080BFE" w:rsidP="00704BDE"/>
          <w:p w:rsidR="00080BFE" w:rsidRDefault="00080BFE" w:rsidP="00704BDE"/>
        </w:tc>
        <w:tc>
          <w:tcPr>
            <w:tcW w:w="1903" w:type="dxa"/>
          </w:tcPr>
          <w:p w:rsidR="00080BFE" w:rsidRDefault="00080BFE" w:rsidP="00704BDE">
            <w:r>
              <w:t>Глава СП, председатели постоянных комиссий.</w:t>
            </w:r>
          </w:p>
          <w:p w:rsidR="00080BFE" w:rsidRDefault="00080BFE" w:rsidP="00704BDE"/>
        </w:tc>
      </w:tr>
      <w:tr w:rsidR="00080BFE" w:rsidTr="00704BDE">
        <w:trPr>
          <w:trHeight w:val="1275"/>
        </w:trPr>
        <w:tc>
          <w:tcPr>
            <w:tcW w:w="5508" w:type="dxa"/>
          </w:tcPr>
          <w:p w:rsidR="00080BFE" w:rsidRDefault="00080BFE" w:rsidP="00704BDE">
            <w:r>
              <w:t>Рассмотрение писем, заявлений и обращений</w:t>
            </w:r>
          </w:p>
          <w:p w:rsidR="00080BFE" w:rsidRDefault="00080BFE" w:rsidP="00704BDE">
            <w:r>
              <w:t>граждан в Совет сельского поселения.</w:t>
            </w:r>
          </w:p>
          <w:p w:rsidR="00080BFE" w:rsidRDefault="00080BFE" w:rsidP="00704BDE"/>
        </w:tc>
        <w:tc>
          <w:tcPr>
            <w:tcW w:w="2160" w:type="dxa"/>
          </w:tcPr>
          <w:p w:rsidR="00080BFE" w:rsidRDefault="00080BFE" w:rsidP="00704BDE"/>
          <w:p w:rsidR="00080BFE" w:rsidRDefault="00080BFE" w:rsidP="00704BDE">
            <w:r>
              <w:t>постоянно</w:t>
            </w:r>
          </w:p>
        </w:tc>
        <w:tc>
          <w:tcPr>
            <w:tcW w:w="1903" w:type="dxa"/>
          </w:tcPr>
          <w:p w:rsidR="00080BFE" w:rsidRDefault="00080BFE" w:rsidP="00704BDE"/>
          <w:p w:rsidR="00080BFE" w:rsidRDefault="00080BFE" w:rsidP="00704BDE">
            <w:r>
              <w:t>Глава СП</w:t>
            </w:r>
          </w:p>
          <w:p w:rsidR="00080BFE" w:rsidRDefault="00080BFE" w:rsidP="00704BDE"/>
          <w:p w:rsidR="00080BFE" w:rsidRDefault="00080BFE" w:rsidP="00704BDE"/>
        </w:tc>
      </w:tr>
    </w:tbl>
    <w:p w:rsidR="00080BFE" w:rsidRDefault="00080BFE" w:rsidP="00080BFE"/>
    <w:p w:rsidR="00080BFE" w:rsidRDefault="00080BFE" w:rsidP="00080BFE">
      <w:r>
        <w:t>Глава сельского поселения</w:t>
      </w:r>
    </w:p>
    <w:p w:rsidR="00080BFE" w:rsidRDefault="00080BFE" w:rsidP="00080BFE">
      <w:proofErr w:type="spellStart"/>
      <w:r>
        <w:t>Зеленоклиновский</w:t>
      </w:r>
      <w:proofErr w:type="spellEnd"/>
      <w:r>
        <w:t xml:space="preserve"> сельсовет  </w:t>
      </w:r>
    </w:p>
    <w:p w:rsidR="00080BFE" w:rsidRDefault="00080BFE" w:rsidP="00080BFE">
      <w:r>
        <w:t xml:space="preserve">муниципального района Альшеевский </w:t>
      </w:r>
    </w:p>
    <w:p w:rsidR="00080BFE" w:rsidRDefault="00080BFE" w:rsidP="00080BFE">
      <w:r>
        <w:t xml:space="preserve">район Республики Башкортостан                                                   </w:t>
      </w:r>
      <w:proofErr w:type="spellStart"/>
      <w:r>
        <w:t>Н.Н.Байрамгалина</w:t>
      </w:r>
      <w:proofErr w:type="spellEnd"/>
    </w:p>
    <w:p w:rsidR="00974EDA" w:rsidRDefault="00974EDA" w:rsidP="00974EDA"/>
    <w:p w:rsidR="00974EDA" w:rsidRDefault="00974EDA" w:rsidP="00974EDA"/>
    <w:p w:rsidR="00974EDA" w:rsidRDefault="00974EDA" w:rsidP="00974EDA"/>
    <w:sectPr w:rsidR="00974EDA" w:rsidSect="0098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151"/>
    <w:multiLevelType w:val="hybridMultilevel"/>
    <w:tmpl w:val="F1FE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82795"/>
    <w:rsid w:val="00080BFE"/>
    <w:rsid w:val="00470446"/>
    <w:rsid w:val="004F2A74"/>
    <w:rsid w:val="00900951"/>
    <w:rsid w:val="00974EDA"/>
    <w:rsid w:val="00986809"/>
    <w:rsid w:val="009876E9"/>
    <w:rsid w:val="00B87CDF"/>
    <w:rsid w:val="00D82795"/>
    <w:rsid w:val="00DA65FB"/>
    <w:rsid w:val="00F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2795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82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2552</Words>
  <Characters>14552</Characters>
  <Application>Microsoft Office Word</Application>
  <DocSecurity>0</DocSecurity>
  <Lines>121</Lines>
  <Paragraphs>34</Paragraphs>
  <ScaleCrop>false</ScaleCrop>
  <Company>MultiDVD Team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2014-02-18T11:44:00Z</cp:lastPrinted>
  <dcterms:created xsi:type="dcterms:W3CDTF">2014-02-18T11:43:00Z</dcterms:created>
  <dcterms:modified xsi:type="dcterms:W3CDTF">2014-03-31T04:37:00Z</dcterms:modified>
</cp:coreProperties>
</file>